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DA0" w:rsidRPr="00EE7267" w:rsidRDefault="00FD75C7" w:rsidP="00317BC4">
      <w:pPr>
        <w:pStyle w:val="a7"/>
        <w:ind w:left="993" w:right="-410" w:hanging="993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noProof/>
          <w:lang w:eastAsia="uk-UA"/>
        </w:rPr>
        <w:drawing>
          <wp:inline distT="0" distB="0" distL="0" distR="0">
            <wp:extent cx="2571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DA0" w:rsidRPr="00090B1E" w:rsidRDefault="009F4DA0" w:rsidP="00317BC4">
      <w:pPr>
        <w:pStyle w:val="a7"/>
        <w:ind w:right="-410"/>
        <w:rPr>
          <w:rFonts w:ascii="Times New Roman" w:hAnsi="Times New Roman"/>
          <w:bCs w:val="0"/>
        </w:rPr>
      </w:pPr>
      <w:r w:rsidRPr="00090B1E">
        <w:rPr>
          <w:rFonts w:ascii="Times New Roman" w:hAnsi="Times New Roman"/>
          <w:bCs w:val="0"/>
        </w:rPr>
        <w:t>УКРАЇНА</w:t>
      </w:r>
    </w:p>
    <w:p w:rsidR="009F4DA0" w:rsidRPr="00090B1E" w:rsidRDefault="009F4DA0" w:rsidP="00317BC4">
      <w:pPr>
        <w:pStyle w:val="a7"/>
        <w:ind w:right="-410"/>
        <w:rPr>
          <w:rFonts w:ascii="Times New Roman" w:hAnsi="Times New Roman"/>
          <w:bCs w:val="0"/>
        </w:rPr>
      </w:pPr>
      <w:r w:rsidRPr="00090B1E">
        <w:rPr>
          <w:rFonts w:ascii="Times New Roman" w:hAnsi="Times New Roman"/>
          <w:bCs w:val="0"/>
        </w:rPr>
        <w:t>КОМУНАЛЬНЕ НЕКОМЕРЦІЙНЕ ПІДПРИЄМСТВО</w:t>
      </w:r>
    </w:p>
    <w:p w:rsidR="009F4DA0" w:rsidRPr="00090B1E" w:rsidRDefault="009F4DA0" w:rsidP="00317BC4">
      <w:pPr>
        <w:pStyle w:val="a7"/>
        <w:ind w:right="-408"/>
        <w:rPr>
          <w:rFonts w:ascii="Times New Roman" w:hAnsi="Times New Roman"/>
          <w:bCs w:val="0"/>
        </w:rPr>
      </w:pPr>
      <w:r w:rsidRPr="00090B1E">
        <w:rPr>
          <w:rFonts w:ascii="Times New Roman" w:hAnsi="Times New Roman"/>
          <w:bCs w:val="0"/>
        </w:rPr>
        <w:t>«КОЛОМИЙСЬКА ЦЕНТРАЛЬНА РАЙОННА ЛІКАРНЯ»</w:t>
      </w:r>
    </w:p>
    <w:p w:rsidR="009F4DA0" w:rsidRDefault="009F4DA0" w:rsidP="00090B1E">
      <w:pPr>
        <w:pStyle w:val="a7"/>
        <w:ind w:right="-408"/>
        <w:rPr>
          <w:rFonts w:ascii="Times New Roman" w:hAnsi="Times New Roman"/>
          <w:bCs w:val="0"/>
        </w:rPr>
      </w:pPr>
      <w:r w:rsidRPr="00090B1E">
        <w:rPr>
          <w:rFonts w:ascii="Times New Roman" w:hAnsi="Times New Roman"/>
          <w:bCs w:val="0"/>
        </w:rPr>
        <w:t xml:space="preserve">КОЛОМИЙСЬКОЇ </w:t>
      </w:r>
      <w:r w:rsidRPr="00090B1E">
        <w:rPr>
          <w:rFonts w:ascii="Times New Roman" w:hAnsi="Times New Roman"/>
          <w:bCs w:val="0"/>
          <w:lang w:val="ru-RU"/>
        </w:rPr>
        <w:t>М</w:t>
      </w:r>
      <w:r w:rsidRPr="00090B1E">
        <w:rPr>
          <w:rFonts w:ascii="Times New Roman" w:hAnsi="Times New Roman"/>
          <w:bCs w:val="0"/>
        </w:rPr>
        <w:t>ІСЬКОЇ РАДИ</w:t>
      </w:r>
    </w:p>
    <w:p w:rsidR="00090B1E" w:rsidRPr="00090B1E" w:rsidRDefault="00090B1E" w:rsidP="00090B1E">
      <w:pPr>
        <w:pStyle w:val="a7"/>
        <w:ind w:right="-408"/>
      </w:pPr>
    </w:p>
    <w:p w:rsidR="00C33DE6" w:rsidRDefault="009F4DA0" w:rsidP="00317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768">
        <w:rPr>
          <w:rFonts w:ascii="Times New Roman" w:hAnsi="Times New Roman"/>
          <w:b/>
          <w:sz w:val="28"/>
          <w:szCs w:val="28"/>
        </w:rPr>
        <w:t>ПОЯСНЮВАЛЬНА ЗАПИСКА</w:t>
      </w:r>
      <w:r w:rsidR="00C33DE6">
        <w:rPr>
          <w:rFonts w:ascii="Times New Roman" w:hAnsi="Times New Roman"/>
          <w:b/>
          <w:sz w:val="28"/>
          <w:szCs w:val="28"/>
        </w:rPr>
        <w:t xml:space="preserve"> </w:t>
      </w:r>
    </w:p>
    <w:p w:rsidR="00C57F90" w:rsidRDefault="00C57F90" w:rsidP="00317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 ФІНАНСОВОГО ПЛАНУ</w:t>
      </w:r>
      <w:r w:rsidR="009F4DA0">
        <w:rPr>
          <w:rFonts w:ascii="Times New Roman" w:hAnsi="Times New Roman"/>
          <w:b/>
          <w:sz w:val="28"/>
          <w:szCs w:val="28"/>
        </w:rPr>
        <w:t xml:space="preserve"> </w:t>
      </w:r>
    </w:p>
    <w:p w:rsidR="009F4DA0" w:rsidRPr="00FC2768" w:rsidRDefault="009F4DA0" w:rsidP="00317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768">
        <w:rPr>
          <w:rFonts w:ascii="Times New Roman" w:hAnsi="Times New Roman"/>
          <w:b/>
          <w:sz w:val="28"/>
          <w:szCs w:val="28"/>
        </w:rPr>
        <w:t>КОМУНАЛЬНОГО НЕКОМЕРЦІЙНОГО ПІДПРИЄМСТВА</w:t>
      </w:r>
    </w:p>
    <w:p w:rsidR="00B63F72" w:rsidRDefault="009F4DA0" w:rsidP="00317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768">
        <w:rPr>
          <w:rFonts w:ascii="Times New Roman" w:hAnsi="Times New Roman"/>
          <w:b/>
          <w:sz w:val="28"/>
          <w:szCs w:val="28"/>
        </w:rPr>
        <w:t>«КОЛОМИЙСЬКА ЦЕНТРАЛЬНА РАЙОНН</w:t>
      </w:r>
      <w:r>
        <w:rPr>
          <w:rFonts w:ascii="Times New Roman" w:hAnsi="Times New Roman"/>
          <w:b/>
          <w:sz w:val="28"/>
          <w:szCs w:val="28"/>
        </w:rPr>
        <w:t xml:space="preserve">А ЛІКАРНЯ» КОЛОМИЙСЬКОЇ МІСЬКОЇ </w:t>
      </w:r>
      <w:r w:rsidRPr="00FC2768">
        <w:rPr>
          <w:rFonts w:ascii="Times New Roman" w:hAnsi="Times New Roman"/>
          <w:b/>
          <w:sz w:val="28"/>
          <w:szCs w:val="28"/>
        </w:rPr>
        <w:t>РАДИ</w:t>
      </w:r>
    </w:p>
    <w:p w:rsidR="00C57F90" w:rsidRPr="00FC2768" w:rsidRDefault="00C57F90" w:rsidP="00317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768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2373DA">
        <w:rPr>
          <w:rFonts w:ascii="Times New Roman" w:hAnsi="Times New Roman"/>
          <w:b/>
          <w:sz w:val="28"/>
          <w:szCs w:val="28"/>
          <w:lang w:val="ru-RU"/>
        </w:rPr>
        <w:t>4</w:t>
      </w:r>
      <w:r w:rsidRPr="00FC2768">
        <w:rPr>
          <w:rFonts w:ascii="Times New Roman" w:hAnsi="Times New Roman"/>
          <w:b/>
          <w:sz w:val="28"/>
          <w:szCs w:val="28"/>
        </w:rPr>
        <w:t xml:space="preserve"> рік</w:t>
      </w:r>
      <w:r>
        <w:rPr>
          <w:rFonts w:ascii="Times New Roman" w:hAnsi="Times New Roman"/>
          <w:b/>
          <w:sz w:val="28"/>
          <w:szCs w:val="28"/>
        </w:rPr>
        <w:t xml:space="preserve"> зі змінами</w:t>
      </w:r>
    </w:p>
    <w:p w:rsidR="00B63F72" w:rsidRPr="001B2EDB" w:rsidRDefault="00B63F72" w:rsidP="00317BC4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p w:rsidR="008E71B8" w:rsidRPr="00720FFD" w:rsidRDefault="00086020" w:rsidP="00A500D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Зм</w:t>
      </w:r>
      <w:r w:rsidR="008E71B8" w:rsidRPr="00720FFD">
        <w:rPr>
          <w:rFonts w:ascii="Times New Roman" w:hAnsi="Times New Roman"/>
          <w:b/>
          <w:sz w:val="28"/>
          <w:szCs w:val="28"/>
        </w:rPr>
        <w:t>ін</w:t>
      </w:r>
      <w:r w:rsidRPr="00720FFD">
        <w:rPr>
          <w:rFonts w:ascii="Times New Roman" w:hAnsi="Times New Roman"/>
          <w:b/>
          <w:sz w:val="28"/>
          <w:szCs w:val="28"/>
        </w:rPr>
        <w:t>и, що вносяться до фінансового плану на 202</w:t>
      </w:r>
      <w:r w:rsidR="002373DA" w:rsidRPr="00720FFD">
        <w:rPr>
          <w:rFonts w:ascii="Times New Roman" w:hAnsi="Times New Roman"/>
          <w:b/>
          <w:sz w:val="28"/>
          <w:szCs w:val="28"/>
        </w:rPr>
        <w:t>4</w:t>
      </w:r>
      <w:r w:rsidR="008E71B8" w:rsidRPr="00720FFD">
        <w:rPr>
          <w:rFonts w:ascii="Times New Roman" w:hAnsi="Times New Roman"/>
          <w:b/>
          <w:sz w:val="28"/>
          <w:szCs w:val="28"/>
        </w:rPr>
        <w:t xml:space="preserve"> рік, а саме: </w:t>
      </w:r>
    </w:p>
    <w:p w:rsidR="00786570" w:rsidRPr="00720FFD" w:rsidRDefault="00786570" w:rsidP="00720FFD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Розділу І ФІНАНСОВІ РЕЗУЛЬТАТИ, колонка </w:t>
      </w:r>
      <w:r w:rsidR="007047F5">
        <w:rPr>
          <w:rFonts w:ascii="Times New Roman" w:hAnsi="Times New Roman"/>
          <w:b/>
          <w:sz w:val="28"/>
          <w:szCs w:val="28"/>
        </w:rPr>
        <w:t>9 (4</w:t>
      </w:r>
      <w:r w:rsidRPr="00720FFD">
        <w:rPr>
          <w:rFonts w:ascii="Times New Roman" w:hAnsi="Times New Roman"/>
          <w:b/>
          <w:sz w:val="28"/>
          <w:szCs w:val="28"/>
        </w:rPr>
        <w:t xml:space="preserve"> квартал)</w:t>
      </w:r>
    </w:p>
    <w:p w:rsidR="00720FFD" w:rsidRDefault="00720FFD" w:rsidP="00720FFD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720FFD" w:rsidRPr="00720FFD" w:rsidRDefault="008E71B8" w:rsidP="00720FFD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ДОХОДИ ВІД ОПЕРАЦІЙНОЇ ДІЯЛЬНОСТІ</w:t>
      </w:r>
      <w:r w:rsidR="00720FFD">
        <w:rPr>
          <w:rFonts w:ascii="Times New Roman" w:hAnsi="Times New Roman"/>
          <w:b/>
          <w:sz w:val="28"/>
          <w:szCs w:val="28"/>
        </w:rPr>
        <w:t>:</w:t>
      </w:r>
    </w:p>
    <w:p w:rsidR="00DE5250" w:rsidRDefault="00720FFD" w:rsidP="00DE5250">
      <w:pPr>
        <w:pStyle w:val="a3"/>
        <w:ind w:right="-284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рядок </w:t>
      </w:r>
      <w:r w:rsidR="008E71B8" w:rsidRPr="00720FFD">
        <w:rPr>
          <w:rFonts w:ascii="Times New Roman" w:hAnsi="Times New Roman"/>
          <w:b/>
          <w:sz w:val="28"/>
          <w:szCs w:val="28"/>
        </w:rPr>
        <w:t>100 «Доходи від оп</w:t>
      </w:r>
      <w:r w:rsidR="008A07AA" w:rsidRPr="00720FFD">
        <w:rPr>
          <w:rFonts w:ascii="Times New Roman" w:hAnsi="Times New Roman"/>
          <w:b/>
          <w:sz w:val="28"/>
          <w:szCs w:val="28"/>
        </w:rPr>
        <w:t xml:space="preserve">ераційної діяльності, всього» </w:t>
      </w:r>
      <w:r w:rsidR="002373DA" w:rsidRPr="00720FFD">
        <w:rPr>
          <w:rFonts w:ascii="Times New Roman" w:hAnsi="Times New Roman"/>
          <w:b/>
          <w:sz w:val="28"/>
          <w:szCs w:val="28"/>
        </w:rPr>
        <w:t xml:space="preserve">+ </w:t>
      </w:r>
      <w:r w:rsidR="00DE5250">
        <w:rPr>
          <w:rFonts w:ascii="Times New Roman" w:hAnsi="Times New Roman"/>
          <w:b/>
          <w:sz w:val="28"/>
          <w:szCs w:val="28"/>
        </w:rPr>
        <w:t>3 286,1</w:t>
      </w:r>
      <w:r w:rsidR="008E71B8" w:rsidRPr="00720FFD">
        <w:rPr>
          <w:rFonts w:ascii="Times New Roman" w:hAnsi="Times New Roman"/>
          <w:b/>
          <w:sz w:val="28"/>
          <w:szCs w:val="28"/>
        </w:rPr>
        <w:t xml:space="preserve"> тис. грн</w:t>
      </w:r>
      <w:r w:rsidR="00876F22" w:rsidRPr="00720FFD">
        <w:rPr>
          <w:rFonts w:ascii="Times New Roman" w:hAnsi="Times New Roman"/>
          <w:b/>
          <w:sz w:val="28"/>
          <w:szCs w:val="28"/>
        </w:rPr>
        <w:t xml:space="preserve">. </w:t>
      </w:r>
      <w:r w:rsidR="00876F22" w:rsidRPr="00720FFD">
        <w:rPr>
          <w:rFonts w:ascii="Times New Roman" w:hAnsi="Times New Roman"/>
          <w:sz w:val="28"/>
          <w:szCs w:val="28"/>
        </w:rPr>
        <w:t>у</w:t>
      </w:r>
      <w:r w:rsidR="008E71B8" w:rsidRPr="00720FFD">
        <w:rPr>
          <w:rFonts w:ascii="Times New Roman" w:hAnsi="Times New Roman"/>
          <w:sz w:val="28"/>
          <w:szCs w:val="28"/>
        </w:rPr>
        <w:t xml:space="preserve"> тому числі:</w:t>
      </w:r>
    </w:p>
    <w:p w:rsidR="00C33DE6" w:rsidRDefault="00C33DE6" w:rsidP="00C33DE6">
      <w:pPr>
        <w:pStyle w:val="a3"/>
        <w:ind w:right="-284" w:firstLine="426"/>
        <w:jc w:val="both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1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2</w:t>
      </w:r>
      <w:r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4D7950">
        <w:rPr>
          <w:rFonts w:ascii="Times New Roman" w:hAnsi="Times New Roman"/>
          <w:sz w:val="28"/>
          <w:szCs w:val="28"/>
        </w:rPr>
        <w:t xml:space="preserve"> «Дох</w:t>
      </w:r>
      <w:r w:rsidRPr="002541E9">
        <w:rPr>
          <w:rFonts w:ascii="Times New Roman" w:hAnsi="Times New Roman"/>
          <w:sz w:val="28"/>
          <w:szCs w:val="28"/>
        </w:rPr>
        <w:t xml:space="preserve">ід від </w:t>
      </w:r>
      <w:r>
        <w:rPr>
          <w:rFonts w:ascii="Times New Roman" w:hAnsi="Times New Roman"/>
          <w:sz w:val="28"/>
          <w:szCs w:val="28"/>
        </w:rPr>
        <w:t xml:space="preserve">реалізації </w:t>
      </w:r>
      <w:r>
        <w:rPr>
          <w:rFonts w:ascii="Times New Roman" w:hAnsi="Times New Roman"/>
          <w:sz w:val="28"/>
          <w:szCs w:val="28"/>
        </w:rPr>
        <w:t>послуг за програмою медичних гарантій</w:t>
      </w:r>
      <w:r w:rsidRPr="004D795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-</w:t>
      </w:r>
    </w:p>
    <w:p w:rsidR="00C33DE6" w:rsidRPr="00C33DE6" w:rsidRDefault="00C33DE6" w:rsidP="00C33DE6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 w:rsidRPr="00C33DE6">
        <w:rPr>
          <w:rFonts w:ascii="Times New Roman" w:hAnsi="Times New Roman"/>
          <w:b/>
          <w:bCs/>
          <w:sz w:val="28"/>
          <w:szCs w:val="28"/>
        </w:rPr>
        <w:t>(-2 000,0</w:t>
      </w:r>
      <w:r>
        <w:rPr>
          <w:rFonts w:ascii="Times New Roman" w:hAnsi="Times New Roman"/>
          <w:sz w:val="28"/>
          <w:szCs w:val="28"/>
        </w:rPr>
        <w:t xml:space="preserve">) </w:t>
      </w:r>
      <w:r w:rsidRPr="00C33DE6">
        <w:rPr>
          <w:rFonts w:ascii="Times New Roman" w:hAnsi="Times New Roman"/>
          <w:b/>
          <w:bCs/>
          <w:sz w:val="28"/>
          <w:szCs w:val="28"/>
        </w:rPr>
        <w:t>т</w:t>
      </w:r>
      <w:r w:rsidRPr="004D7950">
        <w:rPr>
          <w:rFonts w:ascii="Times New Roman" w:hAnsi="Times New Roman"/>
          <w:b/>
          <w:bCs/>
          <w:sz w:val="28"/>
          <w:szCs w:val="28"/>
        </w:rPr>
        <w:t>ис. грн.</w:t>
      </w:r>
      <w:r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33DE6">
        <w:rPr>
          <w:rFonts w:ascii="Times New Roman" w:hAnsi="Times New Roman"/>
          <w:sz w:val="28"/>
          <w:szCs w:val="28"/>
        </w:rPr>
        <w:t>кошти, які отримує підприємство від НСЗУ, відповідно до укладеного дог</w:t>
      </w:r>
      <w:r>
        <w:rPr>
          <w:rFonts w:ascii="Times New Roman" w:hAnsi="Times New Roman"/>
          <w:sz w:val="28"/>
          <w:szCs w:val="28"/>
        </w:rPr>
        <w:t>о</w:t>
      </w:r>
      <w:r w:rsidRPr="00C33DE6">
        <w:rPr>
          <w:rFonts w:ascii="Times New Roman" w:hAnsi="Times New Roman"/>
          <w:sz w:val="28"/>
          <w:szCs w:val="28"/>
        </w:rPr>
        <w:t>вору</w:t>
      </w:r>
      <w:r w:rsidR="004870ED">
        <w:rPr>
          <w:rFonts w:ascii="Times New Roman" w:hAnsi="Times New Roman"/>
          <w:sz w:val="28"/>
          <w:szCs w:val="28"/>
        </w:rPr>
        <w:t>.</w:t>
      </w:r>
    </w:p>
    <w:p w:rsidR="00C33DE6" w:rsidRDefault="00DE5250" w:rsidP="00DE5250">
      <w:pPr>
        <w:pStyle w:val="a3"/>
        <w:ind w:right="-284" w:firstLine="426"/>
        <w:jc w:val="both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1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3</w:t>
      </w:r>
      <w:r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4D7950">
        <w:rPr>
          <w:rFonts w:ascii="Times New Roman" w:hAnsi="Times New Roman"/>
          <w:sz w:val="28"/>
          <w:szCs w:val="28"/>
        </w:rPr>
        <w:t xml:space="preserve"> </w:t>
      </w:r>
      <w:r w:rsidRPr="00DE5250">
        <w:rPr>
          <w:rFonts w:ascii="Times New Roman" w:hAnsi="Times New Roman"/>
          <w:sz w:val="28"/>
          <w:szCs w:val="28"/>
        </w:rPr>
        <w:t>«Дох</w:t>
      </w:r>
      <w:r>
        <w:rPr>
          <w:rFonts w:ascii="Times New Roman" w:hAnsi="Times New Roman"/>
          <w:sz w:val="28"/>
          <w:szCs w:val="28"/>
        </w:rPr>
        <w:t xml:space="preserve">ід </w:t>
      </w:r>
      <w:r w:rsidRPr="002541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місцевих бюджетів за цільовими програмами фінансової підтримки</w:t>
      </w:r>
      <w:r w:rsidRPr="00DE5250">
        <w:rPr>
          <w:rFonts w:ascii="Times New Roman" w:hAnsi="Times New Roman"/>
          <w:sz w:val="28"/>
          <w:szCs w:val="28"/>
        </w:rPr>
        <w:t xml:space="preserve">» </w:t>
      </w:r>
      <w:r w:rsidRPr="00DE5250">
        <w:rPr>
          <w:rFonts w:ascii="Times New Roman" w:hAnsi="Times New Roman"/>
          <w:b/>
          <w:sz w:val="28"/>
          <w:szCs w:val="28"/>
        </w:rPr>
        <w:t xml:space="preserve">+ </w:t>
      </w:r>
      <w:r w:rsidR="00C33DE6">
        <w:rPr>
          <w:rFonts w:ascii="Times New Roman" w:hAnsi="Times New Roman"/>
          <w:b/>
          <w:sz w:val="28"/>
          <w:szCs w:val="28"/>
        </w:rPr>
        <w:t>4 876,1</w:t>
      </w:r>
      <w:r w:rsidRPr="00DE5250">
        <w:rPr>
          <w:rFonts w:ascii="Times New Roman" w:hAnsi="Times New Roman"/>
          <w:b/>
          <w:sz w:val="28"/>
          <w:szCs w:val="28"/>
        </w:rPr>
        <w:t xml:space="preserve"> </w:t>
      </w:r>
      <w:r w:rsidRPr="00DE5250">
        <w:rPr>
          <w:rFonts w:ascii="Times New Roman" w:hAnsi="Times New Roman"/>
          <w:b/>
          <w:bCs/>
          <w:sz w:val="28"/>
          <w:szCs w:val="28"/>
        </w:rPr>
        <w:t>тис. грн.</w:t>
      </w:r>
      <w:r w:rsidRPr="00DE5250">
        <w:rPr>
          <w:rFonts w:ascii="Times New Roman" w:hAnsi="Times New Roman"/>
          <w:sz w:val="28"/>
          <w:szCs w:val="28"/>
        </w:rPr>
        <w:t xml:space="preserve"> – кошти</w:t>
      </w:r>
      <w:r w:rsidR="00C33DE6">
        <w:rPr>
          <w:rFonts w:ascii="Times New Roman" w:hAnsi="Times New Roman"/>
          <w:sz w:val="28"/>
          <w:szCs w:val="28"/>
        </w:rPr>
        <w:t xml:space="preserve"> виділені</w:t>
      </w:r>
      <w:r w:rsidRPr="00DE5250">
        <w:rPr>
          <w:rFonts w:ascii="Times New Roman" w:hAnsi="Times New Roman"/>
          <w:sz w:val="28"/>
          <w:szCs w:val="28"/>
        </w:rPr>
        <w:t xml:space="preserve"> відповідно до цільової програми фінансової підтримки підприємства</w:t>
      </w:r>
      <w:r w:rsidR="00C33DE6">
        <w:rPr>
          <w:rFonts w:ascii="Times New Roman" w:hAnsi="Times New Roman"/>
          <w:sz w:val="28"/>
          <w:szCs w:val="28"/>
        </w:rPr>
        <w:t>.</w:t>
      </w:r>
    </w:p>
    <w:p w:rsidR="00DE5250" w:rsidRPr="00C33DE6" w:rsidRDefault="00DE5250" w:rsidP="00DE5250">
      <w:pPr>
        <w:pStyle w:val="a3"/>
        <w:ind w:right="-284" w:firstLine="426"/>
        <w:jc w:val="both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1</w:t>
      </w:r>
      <w:r>
        <w:rPr>
          <w:rFonts w:ascii="Times New Roman" w:hAnsi="Times New Roman"/>
          <w:b/>
          <w:sz w:val="28"/>
          <w:szCs w:val="28"/>
        </w:rPr>
        <w:t>08</w:t>
      </w:r>
      <w:r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4D7950">
        <w:rPr>
          <w:rFonts w:ascii="Times New Roman" w:hAnsi="Times New Roman"/>
          <w:sz w:val="28"/>
          <w:szCs w:val="28"/>
        </w:rPr>
        <w:t xml:space="preserve"> </w:t>
      </w:r>
      <w:r w:rsidRPr="004D7950">
        <w:rPr>
          <w:rFonts w:ascii="Times New Roman" w:hAnsi="Times New Roman"/>
          <w:sz w:val="28"/>
          <w:szCs w:val="28"/>
        </w:rPr>
        <w:t>«Дох</w:t>
      </w:r>
      <w:r w:rsidRPr="002541E9">
        <w:rPr>
          <w:rFonts w:ascii="Times New Roman" w:hAnsi="Times New Roman"/>
          <w:sz w:val="28"/>
          <w:szCs w:val="28"/>
        </w:rPr>
        <w:t xml:space="preserve">ід від </w:t>
      </w:r>
      <w:r>
        <w:rPr>
          <w:rFonts w:ascii="Times New Roman" w:hAnsi="Times New Roman"/>
          <w:sz w:val="28"/>
          <w:szCs w:val="28"/>
        </w:rPr>
        <w:t>реалізації платних послуг</w:t>
      </w:r>
      <w:r w:rsidRPr="004D7950">
        <w:rPr>
          <w:rFonts w:ascii="Times New Roman" w:hAnsi="Times New Roman"/>
          <w:sz w:val="28"/>
          <w:szCs w:val="28"/>
        </w:rPr>
        <w:t xml:space="preserve">» + </w:t>
      </w:r>
      <w:r>
        <w:rPr>
          <w:rFonts w:ascii="Times New Roman" w:hAnsi="Times New Roman"/>
          <w:b/>
          <w:sz w:val="28"/>
          <w:szCs w:val="28"/>
        </w:rPr>
        <w:t>410,0</w:t>
      </w:r>
      <w:r w:rsidRPr="004D7950">
        <w:rPr>
          <w:rFonts w:ascii="Times New Roman" w:hAnsi="Times New Roman"/>
          <w:sz w:val="28"/>
          <w:szCs w:val="28"/>
        </w:rPr>
        <w:t xml:space="preserve">  </w:t>
      </w:r>
      <w:r w:rsidRPr="004D7950">
        <w:rPr>
          <w:rFonts w:ascii="Times New Roman" w:hAnsi="Times New Roman"/>
          <w:b/>
          <w:bCs/>
          <w:sz w:val="28"/>
          <w:szCs w:val="28"/>
        </w:rPr>
        <w:t>тис. грн.</w:t>
      </w:r>
      <w:r w:rsidRPr="004D7950">
        <w:rPr>
          <w:rFonts w:ascii="Times New Roman" w:hAnsi="Times New Roman"/>
          <w:sz w:val="28"/>
          <w:szCs w:val="28"/>
        </w:rPr>
        <w:t xml:space="preserve"> – дохід від платних послуг, наданих від</w:t>
      </w:r>
      <w:r w:rsidRPr="00C33DE6">
        <w:rPr>
          <w:rFonts w:ascii="Times New Roman" w:hAnsi="Times New Roman"/>
          <w:sz w:val="28"/>
          <w:szCs w:val="28"/>
        </w:rPr>
        <w:t>повідно до затвердженого переліку.</w:t>
      </w:r>
    </w:p>
    <w:p w:rsidR="0060472F" w:rsidRPr="00720FFD" w:rsidRDefault="0060472F" w:rsidP="00720FFD">
      <w:pPr>
        <w:pStyle w:val="a3"/>
        <w:ind w:righ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112 </w:t>
      </w:r>
      <w:r w:rsidRPr="00720FFD">
        <w:rPr>
          <w:rFonts w:ascii="Times New Roman" w:hAnsi="Times New Roman"/>
          <w:sz w:val="28"/>
          <w:szCs w:val="28"/>
        </w:rPr>
        <w:t xml:space="preserve">«Надходження від орендарів за комунальні послуги» </w:t>
      </w:r>
      <w:r w:rsidR="00DE5250">
        <w:rPr>
          <w:rFonts w:ascii="Times New Roman" w:hAnsi="Times New Roman"/>
          <w:sz w:val="28"/>
          <w:szCs w:val="28"/>
        </w:rPr>
        <w:t>- (-</w:t>
      </w:r>
      <w:r w:rsidR="009748F0" w:rsidRPr="00720FFD">
        <w:rPr>
          <w:rFonts w:ascii="Times New Roman" w:hAnsi="Times New Roman"/>
          <w:b/>
          <w:sz w:val="28"/>
          <w:szCs w:val="28"/>
        </w:rPr>
        <w:t>70,0</w:t>
      </w:r>
      <w:r w:rsidR="00DE5250">
        <w:rPr>
          <w:rFonts w:ascii="Times New Roman" w:hAnsi="Times New Roman"/>
          <w:b/>
          <w:sz w:val="28"/>
          <w:szCs w:val="28"/>
        </w:rPr>
        <w:t>)</w:t>
      </w:r>
      <w:r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bCs/>
          <w:sz w:val="28"/>
          <w:szCs w:val="28"/>
        </w:rPr>
        <w:t>тис. грн</w:t>
      </w:r>
      <w:r w:rsidRPr="00720FFD">
        <w:rPr>
          <w:rFonts w:ascii="Times New Roman" w:hAnsi="Times New Roman"/>
          <w:sz w:val="28"/>
          <w:szCs w:val="28"/>
        </w:rPr>
        <w:t>., відшкодування орендарями за спожиті комунальні послуги.</w:t>
      </w:r>
    </w:p>
    <w:p w:rsidR="00DE5250" w:rsidRDefault="008E71B8" w:rsidP="00720FFD">
      <w:pPr>
        <w:pStyle w:val="a3"/>
        <w:ind w:right="-284" w:firstLine="426"/>
        <w:jc w:val="both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113 </w:t>
      </w:r>
      <w:r w:rsidRPr="00720FFD">
        <w:rPr>
          <w:rFonts w:ascii="Times New Roman" w:hAnsi="Times New Roman"/>
          <w:sz w:val="28"/>
          <w:szCs w:val="28"/>
        </w:rPr>
        <w:t>«Надходження благодійної та гуманітарної допомоги»</w:t>
      </w:r>
      <w:r w:rsidR="00B63F72" w:rsidRPr="00720FFD">
        <w:rPr>
          <w:rFonts w:ascii="Times New Roman" w:hAnsi="Times New Roman"/>
          <w:sz w:val="28"/>
          <w:szCs w:val="28"/>
        </w:rPr>
        <w:t xml:space="preserve">  </w:t>
      </w:r>
      <w:r w:rsidR="00DE5250">
        <w:rPr>
          <w:rFonts w:ascii="Times New Roman" w:hAnsi="Times New Roman"/>
          <w:sz w:val="28"/>
          <w:szCs w:val="28"/>
        </w:rPr>
        <w:t xml:space="preserve">- </w:t>
      </w:r>
      <w:r w:rsidR="00DE5250" w:rsidRPr="00DE5250">
        <w:rPr>
          <w:rFonts w:ascii="Times New Roman" w:hAnsi="Times New Roman"/>
          <w:b/>
          <w:bCs/>
          <w:sz w:val="28"/>
          <w:szCs w:val="28"/>
        </w:rPr>
        <w:t>(-330,0)</w:t>
      </w:r>
      <w:r w:rsidR="0037655D"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bCs/>
          <w:sz w:val="28"/>
          <w:szCs w:val="28"/>
        </w:rPr>
        <w:t>тис. грн</w:t>
      </w:r>
      <w:r w:rsidRPr="00720FFD">
        <w:rPr>
          <w:rFonts w:ascii="Times New Roman" w:hAnsi="Times New Roman"/>
          <w:sz w:val="28"/>
          <w:szCs w:val="28"/>
        </w:rPr>
        <w:t>.</w:t>
      </w:r>
      <w:r w:rsidR="00876F22" w:rsidRPr="00720FFD">
        <w:rPr>
          <w:rFonts w:ascii="Times New Roman" w:hAnsi="Times New Roman"/>
          <w:sz w:val="28"/>
          <w:szCs w:val="28"/>
        </w:rPr>
        <w:t xml:space="preserve"> </w:t>
      </w:r>
    </w:p>
    <w:p w:rsidR="00DE5250" w:rsidRDefault="00DE5250" w:rsidP="00DE5250">
      <w:pPr>
        <w:pStyle w:val="a3"/>
        <w:ind w:right="-284" w:firstLine="426"/>
        <w:jc w:val="both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11</w:t>
      </w:r>
      <w:r>
        <w:rPr>
          <w:rFonts w:ascii="Times New Roman" w:hAnsi="Times New Roman"/>
          <w:b/>
          <w:sz w:val="28"/>
          <w:szCs w:val="28"/>
        </w:rPr>
        <w:t>4</w:t>
      </w:r>
      <w:r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720FF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Централізовані постачання</w:t>
      </w:r>
      <w:r w:rsidRPr="00720FFD"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+ </w:t>
      </w:r>
      <w:r w:rsidRPr="00DE5250">
        <w:rPr>
          <w:rFonts w:ascii="Times New Roman" w:hAnsi="Times New Roman"/>
          <w:b/>
          <w:bCs/>
          <w:sz w:val="28"/>
          <w:szCs w:val="28"/>
        </w:rPr>
        <w:t>400,0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bCs/>
          <w:sz w:val="28"/>
          <w:szCs w:val="28"/>
        </w:rPr>
        <w:t>тис. грн</w:t>
      </w:r>
      <w:r w:rsidRPr="00720FFD">
        <w:rPr>
          <w:rFonts w:ascii="Times New Roman" w:hAnsi="Times New Roman"/>
          <w:sz w:val="28"/>
          <w:szCs w:val="28"/>
        </w:rPr>
        <w:t xml:space="preserve">. </w:t>
      </w:r>
    </w:p>
    <w:p w:rsidR="009748F0" w:rsidRPr="00720FFD" w:rsidRDefault="009748F0" w:rsidP="00720FFD">
      <w:pPr>
        <w:pStyle w:val="a3"/>
        <w:ind w:righ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120 </w:t>
      </w:r>
      <w:r w:rsidRPr="00720FFD">
        <w:rPr>
          <w:rFonts w:ascii="Times New Roman" w:hAnsi="Times New Roman"/>
          <w:sz w:val="28"/>
          <w:szCs w:val="28"/>
        </w:rPr>
        <w:t xml:space="preserve">«Податок на додану вартість» + </w:t>
      </w:r>
      <w:r w:rsidR="00DE5250">
        <w:rPr>
          <w:rFonts w:ascii="Times New Roman" w:hAnsi="Times New Roman"/>
          <w:b/>
          <w:bCs/>
          <w:sz w:val="28"/>
          <w:szCs w:val="28"/>
        </w:rPr>
        <w:t>2</w:t>
      </w:r>
      <w:r w:rsidRPr="00720FFD">
        <w:rPr>
          <w:rFonts w:ascii="Times New Roman" w:hAnsi="Times New Roman"/>
          <w:b/>
          <w:bCs/>
          <w:sz w:val="28"/>
          <w:szCs w:val="28"/>
        </w:rPr>
        <w:t>0,0</w:t>
      </w:r>
      <w:r w:rsidRPr="00720FFD">
        <w:rPr>
          <w:rFonts w:ascii="Times New Roman" w:hAnsi="Times New Roman"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bCs/>
          <w:sz w:val="28"/>
          <w:szCs w:val="28"/>
        </w:rPr>
        <w:t>тис. грн.</w:t>
      </w:r>
      <w:r w:rsidRPr="00720FFD">
        <w:rPr>
          <w:rFonts w:ascii="Times New Roman" w:hAnsi="Times New Roman"/>
          <w:sz w:val="28"/>
          <w:szCs w:val="28"/>
        </w:rPr>
        <w:t xml:space="preserve"> – податок на додану вартість з платних послуг. </w:t>
      </w:r>
    </w:p>
    <w:p w:rsidR="006B0D08" w:rsidRPr="00720FFD" w:rsidRDefault="006B0D08" w:rsidP="00720FFD">
      <w:pPr>
        <w:pStyle w:val="a3"/>
        <w:ind w:righ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125 </w:t>
      </w:r>
      <w:r w:rsidRPr="00720FFD">
        <w:rPr>
          <w:rFonts w:ascii="Times New Roman" w:hAnsi="Times New Roman"/>
          <w:sz w:val="28"/>
          <w:szCs w:val="28"/>
        </w:rPr>
        <w:t xml:space="preserve">«Чистий дохід (виручка) від реалізації продукції (товарів, робіт, послуг)» </w:t>
      </w:r>
      <w:r w:rsidR="008A07AA" w:rsidRPr="00720FFD">
        <w:rPr>
          <w:rFonts w:ascii="Times New Roman" w:hAnsi="Times New Roman"/>
          <w:sz w:val="28"/>
          <w:szCs w:val="28"/>
        </w:rPr>
        <w:t xml:space="preserve"> </w:t>
      </w:r>
      <w:r w:rsidR="002373DA" w:rsidRPr="00720FFD">
        <w:rPr>
          <w:rFonts w:ascii="Times New Roman" w:hAnsi="Times New Roman"/>
          <w:b/>
          <w:bCs/>
          <w:sz w:val="28"/>
          <w:szCs w:val="28"/>
        </w:rPr>
        <w:t>+</w:t>
      </w:r>
      <w:r w:rsidR="002373DA" w:rsidRPr="00720FFD">
        <w:rPr>
          <w:rFonts w:ascii="Times New Roman" w:hAnsi="Times New Roman"/>
          <w:sz w:val="28"/>
          <w:szCs w:val="28"/>
        </w:rPr>
        <w:t xml:space="preserve"> </w:t>
      </w:r>
      <w:r w:rsidR="00DE5250">
        <w:rPr>
          <w:rFonts w:ascii="Times New Roman" w:hAnsi="Times New Roman"/>
          <w:b/>
          <w:bCs/>
          <w:sz w:val="28"/>
          <w:szCs w:val="28"/>
        </w:rPr>
        <w:t>3 266,1</w:t>
      </w:r>
      <w:r w:rsidR="008A07AA"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bCs/>
          <w:sz w:val="28"/>
          <w:szCs w:val="28"/>
        </w:rPr>
        <w:t>тис. грн.,</w:t>
      </w:r>
      <w:r w:rsidRPr="00720FFD">
        <w:rPr>
          <w:rFonts w:ascii="Times New Roman" w:hAnsi="Times New Roman"/>
          <w:sz w:val="28"/>
          <w:szCs w:val="28"/>
        </w:rPr>
        <w:t xml:space="preserve">  (різниця між рядком 100 та 120).</w:t>
      </w:r>
    </w:p>
    <w:p w:rsidR="00720FFD" w:rsidRDefault="00720FFD" w:rsidP="00720FFD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8E71B8" w:rsidRPr="00720FFD" w:rsidRDefault="008E71B8" w:rsidP="00720FFD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ВИТРАТИ:</w:t>
      </w:r>
    </w:p>
    <w:p w:rsidR="00090B1E" w:rsidRPr="00720FFD" w:rsidRDefault="008E71B8" w:rsidP="00090B1E">
      <w:pPr>
        <w:pStyle w:val="a3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Елементи операційних витрат:</w:t>
      </w:r>
    </w:p>
    <w:p w:rsidR="00090B1E" w:rsidRDefault="00090B1E" w:rsidP="00720FFD">
      <w:pPr>
        <w:pStyle w:val="a3"/>
        <w:ind w:right="-284" w:firstLine="567"/>
        <w:jc w:val="both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130 «Витрати»  всього  </w:t>
      </w:r>
      <w:r w:rsidR="004870ED">
        <w:rPr>
          <w:rFonts w:ascii="Times New Roman" w:hAnsi="Times New Roman"/>
          <w:b/>
          <w:sz w:val="28"/>
          <w:szCs w:val="28"/>
        </w:rPr>
        <w:t>- (-33,9)</w:t>
      </w:r>
      <w:r w:rsidRPr="00720FFD">
        <w:rPr>
          <w:rFonts w:ascii="Times New Roman" w:hAnsi="Times New Roman"/>
          <w:b/>
          <w:sz w:val="28"/>
          <w:szCs w:val="28"/>
        </w:rPr>
        <w:t xml:space="preserve">  </w:t>
      </w:r>
      <w:r w:rsidRPr="00720FFD">
        <w:rPr>
          <w:rFonts w:ascii="Times New Roman" w:hAnsi="Times New Roman"/>
          <w:b/>
          <w:bCs/>
          <w:sz w:val="28"/>
          <w:szCs w:val="28"/>
        </w:rPr>
        <w:t>тис. грн.,</w:t>
      </w:r>
      <w:r w:rsidRPr="00720FFD">
        <w:rPr>
          <w:rFonts w:ascii="Times New Roman" w:hAnsi="Times New Roman"/>
          <w:b/>
          <w:sz w:val="28"/>
          <w:szCs w:val="28"/>
        </w:rPr>
        <w:t xml:space="preserve"> у тому числі:</w:t>
      </w:r>
    </w:p>
    <w:p w:rsidR="004870ED" w:rsidRPr="004870ED" w:rsidRDefault="004870ED" w:rsidP="004870ED">
      <w:pPr>
        <w:pStyle w:val="a3"/>
        <w:ind w:right="-284" w:firstLine="567"/>
        <w:jc w:val="both"/>
        <w:rPr>
          <w:bCs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1</w:t>
      </w:r>
      <w:r>
        <w:rPr>
          <w:rFonts w:ascii="Times New Roman" w:hAnsi="Times New Roman"/>
          <w:b/>
          <w:sz w:val="28"/>
          <w:szCs w:val="28"/>
        </w:rPr>
        <w:t>4</w:t>
      </w:r>
      <w:r w:rsidRPr="00720FFD">
        <w:rPr>
          <w:rFonts w:ascii="Times New Roman" w:hAnsi="Times New Roman"/>
          <w:b/>
          <w:sz w:val="28"/>
          <w:szCs w:val="28"/>
        </w:rPr>
        <w:t>0</w:t>
      </w:r>
      <w:r w:rsidRPr="00720FF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Витрати на оплату праці усього</w:t>
      </w:r>
      <w:r w:rsidRPr="00720FFD">
        <w:rPr>
          <w:rFonts w:ascii="Times New Roman" w:hAnsi="Times New Roman"/>
          <w:sz w:val="28"/>
          <w:szCs w:val="28"/>
        </w:rPr>
        <w:t>» 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FD">
        <w:rPr>
          <w:rFonts w:ascii="Times New Roman" w:hAnsi="Times New Roman"/>
          <w:sz w:val="28"/>
          <w:szCs w:val="28"/>
        </w:rPr>
        <w:t>(</w:t>
      </w:r>
      <w:r w:rsidRPr="00720FF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50</w:t>
      </w:r>
      <w:r>
        <w:rPr>
          <w:rFonts w:ascii="Times New Roman" w:hAnsi="Times New Roman"/>
          <w:b/>
          <w:sz w:val="28"/>
          <w:szCs w:val="28"/>
        </w:rPr>
        <w:t>0,0</w:t>
      </w:r>
      <w:r w:rsidRPr="00720FFD">
        <w:rPr>
          <w:rFonts w:ascii="Times New Roman" w:hAnsi="Times New Roman"/>
          <w:b/>
          <w:sz w:val="28"/>
          <w:szCs w:val="28"/>
        </w:rPr>
        <w:t>) тис. грн.,</w:t>
      </w:r>
      <w:r w:rsidRPr="00720F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тому числі</w:t>
      </w:r>
      <w:r w:rsidRPr="004870ED">
        <w:rPr>
          <w:rFonts w:ascii="Times New Roman" w:hAnsi="Times New Roman"/>
          <w:sz w:val="28"/>
          <w:szCs w:val="28"/>
          <w:lang w:val="ru-RU"/>
        </w:rPr>
        <w:t>:</w:t>
      </w:r>
    </w:p>
    <w:p w:rsidR="004870ED" w:rsidRPr="00720FFD" w:rsidRDefault="004870ED" w:rsidP="00720FFD">
      <w:pPr>
        <w:pStyle w:val="a3"/>
        <w:ind w:right="-284" w:firstLine="567"/>
        <w:jc w:val="both"/>
        <w:rPr>
          <w:rFonts w:ascii="Times New Roman" w:hAnsi="Times New Roman"/>
          <w:b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1</w:t>
      </w:r>
      <w:r>
        <w:rPr>
          <w:rFonts w:ascii="Times New Roman" w:hAnsi="Times New Roman"/>
          <w:b/>
          <w:sz w:val="28"/>
          <w:szCs w:val="28"/>
        </w:rPr>
        <w:t>4</w:t>
      </w:r>
      <w:r w:rsidRPr="00720FFD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.1</w:t>
      </w:r>
      <w:r w:rsidRPr="00720FF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Витрати на </w:t>
      </w:r>
      <w:r>
        <w:rPr>
          <w:rFonts w:ascii="Times New Roman" w:hAnsi="Times New Roman"/>
          <w:sz w:val="28"/>
          <w:szCs w:val="28"/>
        </w:rPr>
        <w:t>створення резерву відпусток</w:t>
      </w:r>
      <w:r w:rsidRPr="00720FFD">
        <w:rPr>
          <w:rFonts w:ascii="Times New Roman" w:hAnsi="Times New Roman"/>
          <w:sz w:val="28"/>
          <w:szCs w:val="28"/>
        </w:rPr>
        <w:t>» 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FD">
        <w:rPr>
          <w:rFonts w:ascii="Times New Roman" w:hAnsi="Times New Roman"/>
          <w:sz w:val="28"/>
          <w:szCs w:val="28"/>
        </w:rPr>
        <w:t>(</w:t>
      </w:r>
      <w:r w:rsidRPr="00720FF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500,0</w:t>
      </w:r>
      <w:r w:rsidRPr="00720FFD">
        <w:rPr>
          <w:rFonts w:ascii="Times New Roman" w:hAnsi="Times New Roman"/>
          <w:b/>
          <w:sz w:val="28"/>
          <w:szCs w:val="28"/>
        </w:rPr>
        <w:t>) тис. грн.</w:t>
      </w:r>
      <w:r w:rsidRPr="00720FFD">
        <w:rPr>
          <w:rFonts w:ascii="Times New Roman" w:hAnsi="Times New Roman"/>
          <w:sz w:val="28"/>
          <w:szCs w:val="28"/>
        </w:rPr>
        <w:t xml:space="preserve"> </w:t>
      </w:r>
    </w:p>
    <w:p w:rsidR="004800B9" w:rsidRDefault="004D1AB0" w:rsidP="004800B9">
      <w:pPr>
        <w:pStyle w:val="a3"/>
        <w:ind w:right="-284" w:firstLine="567"/>
        <w:jc w:val="both"/>
        <w:rPr>
          <w:bCs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160</w:t>
      </w:r>
      <w:r w:rsidRPr="00720FFD">
        <w:rPr>
          <w:rFonts w:ascii="Times New Roman" w:hAnsi="Times New Roman"/>
          <w:sz w:val="28"/>
          <w:szCs w:val="28"/>
        </w:rPr>
        <w:t xml:space="preserve"> «Предмети, матеріали, обладнання та інвентар»  </w:t>
      </w:r>
      <w:r w:rsidR="00AF714A" w:rsidRPr="00720FFD">
        <w:rPr>
          <w:rFonts w:ascii="Times New Roman" w:hAnsi="Times New Roman"/>
          <w:sz w:val="28"/>
          <w:szCs w:val="28"/>
        </w:rPr>
        <w:t>-</w:t>
      </w:r>
      <w:r w:rsidR="004870ED">
        <w:rPr>
          <w:rFonts w:ascii="Times New Roman" w:hAnsi="Times New Roman"/>
          <w:sz w:val="28"/>
          <w:szCs w:val="28"/>
        </w:rPr>
        <w:t xml:space="preserve"> </w:t>
      </w:r>
      <w:r w:rsidR="00AF714A" w:rsidRPr="00720FFD">
        <w:rPr>
          <w:rFonts w:ascii="Times New Roman" w:hAnsi="Times New Roman"/>
          <w:sz w:val="28"/>
          <w:szCs w:val="28"/>
        </w:rPr>
        <w:t>(</w:t>
      </w:r>
      <w:r w:rsidR="009748F0" w:rsidRPr="00720FFD">
        <w:rPr>
          <w:rFonts w:ascii="Times New Roman" w:hAnsi="Times New Roman"/>
          <w:b/>
          <w:sz w:val="28"/>
          <w:szCs w:val="28"/>
        </w:rPr>
        <w:t>-</w:t>
      </w:r>
      <w:r w:rsidR="004800B9">
        <w:rPr>
          <w:rFonts w:ascii="Times New Roman" w:hAnsi="Times New Roman"/>
          <w:b/>
          <w:sz w:val="28"/>
          <w:szCs w:val="28"/>
        </w:rPr>
        <w:t>2</w:t>
      </w:r>
      <w:r w:rsidR="004870ED">
        <w:rPr>
          <w:rFonts w:ascii="Times New Roman" w:hAnsi="Times New Roman"/>
          <w:b/>
          <w:sz w:val="28"/>
          <w:szCs w:val="28"/>
        </w:rPr>
        <w:t>21,2</w:t>
      </w:r>
      <w:r w:rsidR="00AF714A" w:rsidRPr="00720FFD">
        <w:rPr>
          <w:rFonts w:ascii="Times New Roman" w:hAnsi="Times New Roman"/>
          <w:b/>
          <w:sz w:val="28"/>
          <w:szCs w:val="28"/>
        </w:rPr>
        <w:t>)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</w:t>
      </w:r>
    </w:p>
    <w:p w:rsidR="004800B9" w:rsidRDefault="004800B9" w:rsidP="004800B9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 власні кошти – зменшити на 2</w:t>
      </w:r>
      <w:r w:rsidR="004870ED">
        <w:rPr>
          <w:bCs/>
          <w:sz w:val="28"/>
          <w:szCs w:val="28"/>
          <w:lang w:val="uk-UA"/>
        </w:rPr>
        <w:t>26</w:t>
      </w:r>
      <w:r>
        <w:rPr>
          <w:bCs/>
          <w:sz w:val="28"/>
          <w:szCs w:val="28"/>
          <w:lang w:val="uk-UA"/>
        </w:rPr>
        <w:t>,0 тис. грн.</w:t>
      </w:r>
    </w:p>
    <w:p w:rsidR="004800B9" w:rsidRDefault="004800B9" w:rsidP="004800B9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 благодійні кошти – зменшити на 150,0 тис. грн.</w:t>
      </w:r>
    </w:p>
    <w:p w:rsidR="004800B9" w:rsidRDefault="004800B9" w:rsidP="004800B9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- благодійна (негрошова) допомога  - збільшити  на 45</w:t>
      </w:r>
      <w:r w:rsidR="004870ED">
        <w:rPr>
          <w:bCs/>
          <w:sz w:val="28"/>
          <w:szCs w:val="28"/>
          <w:lang w:val="uk-UA"/>
        </w:rPr>
        <w:t>4,8</w:t>
      </w:r>
      <w:r>
        <w:rPr>
          <w:bCs/>
          <w:sz w:val="28"/>
          <w:szCs w:val="28"/>
          <w:lang w:val="uk-UA"/>
        </w:rPr>
        <w:t xml:space="preserve"> тис. грн.</w:t>
      </w:r>
    </w:p>
    <w:p w:rsidR="004800B9" w:rsidRDefault="004800B9" w:rsidP="004800B9">
      <w:pPr>
        <w:spacing w:before="0" w:beforeAutospacing="0" w:after="0" w:afterAutospacing="0"/>
        <w:ind w:left="-76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- централізовані постачання  - зменшити на 300,0 тис. грн.</w:t>
      </w:r>
    </w:p>
    <w:p w:rsidR="008107CF" w:rsidRDefault="008107CF" w:rsidP="008107CF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ab/>
      </w:r>
      <w:r w:rsidRPr="00720FFD">
        <w:rPr>
          <w:rFonts w:ascii="Times New Roman" w:hAnsi="Times New Roman"/>
          <w:b/>
          <w:bCs/>
          <w:iCs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ядок 17</w:t>
      </w:r>
      <w:r w:rsidRPr="00720FFD">
        <w:rPr>
          <w:rFonts w:ascii="Times New Roman" w:hAnsi="Times New Roman"/>
          <w:b/>
          <w:sz w:val="28"/>
          <w:szCs w:val="28"/>
        </w:rPr>
        <w:t xml:space="preserve">0 </w:t>
      </w:r>
      <w:r w:rsidRPr="00720FF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Медикаменти та перев’язувальні матеріали</w:t>
      </w:r>
      <w:r w:rsidRPr="00720FF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 (-</w:t>
      </w:r>
      <w:r w:rsidR="004870ED">
        <w:rPr>
          <w:rFonts w:ascii="Times New Roman" w:hAnsi="Times New Roman"/>
          <w:b/>
          <w:sz w:val="28"/>
          <w:szCs w:val="28"/>
        </w:rPr>
        <w:t>834,6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 у тому  числі: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07CF" w:rsidRDefault="008107CF" w:rsidP="008107C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за кошти НСЗУ – зменшити на </w:t>
      </w:r>
      <w:r w:rsidR="004870ED">
        <w:rPr>
          <w:bCs/>
          <w:sz w:val="28"/>
          <w:szCs w:val="28"/>
          <w:lang w:val="uk-UA"/>
        </w:rPr>
        <w:t>810,6</w:t>
      </w:r>
      <w:r>
        <w:rPr>
          <w:bCs/>
          <w:sz w:val="28"/>
          <w:szCs w:val="28"/>
          <w:lang w:val="uk-UA"/>
        </w:rPr>
        <w:t xml:space="preserve"> тис. грн.</w:t>
      </w:r>
    </w:p>
    <w:p w:rsidR="008107CF" w:rsidRDefault="008107CF" w:rsidP="008107C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за власні кошти – зменшити на </w:t>
      </w:r>
      <w:r w:rsidR="004870ED">
        <w:rPr>
          <w:bCs/>
          <w:sz w:val="28"/>
          <w:szCs w:val="28"/>
          <w:lang w:val="uk-UA"/>
        </w:rPr>
        <w:t>29,2</w:t>
      </w:r>
      <w:r>
        <w:rPr>
          <w:bCs/>
          <w:sz w:val="28"/>
          <w:szCs w:val="28"/>
          <w:lang w:val="uk-UA"/>
        </w:rPr>
        <w:t xml:space="preserve"> тис. грн.</w:t>
      </w:r>
    </w:p>
    <w:p w:rsidR="008107CF" w:rsidRDefault="008107CF" w:rsidP="008107C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 благодійні кошти - збільшити на 5,2 тис. грн.</w:t>
      </w:r>
    </w:p>
    <w:p w:rsidR="008107CF" w:rsidRDefault="008107CF" w:rsidP="008107CF">
      <w:pPr>
        <w:spacing w:before="0" w:beforeAutospacing="0" w:after="0" w:afterAutospacing="0"/>
        <w:ind w:left="-76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- благодійна (негрошова) допомога  - зменшити на 700,0 тис. грн.</w:t>
      </w:r>
    </w:p>
    <w:p w:rsidR="008107CF" w:rsidRPr="008107CF" w:rsidRDefault="008107CF" w:rsidP="004800B9">
      <w:pPr>
        <w:spacing w:before="0" w:beforeAutospacing="0" w:after="0" w:afterAutospacing="0"/>
        <w:ind w:left="-76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  <w:lang w:val="uk-UA"/>
        </w:rPr>
        <w:t>- централізовані постачання  - збільшити на 700,0 тис. грн.</w:t>
      </w:r>
    </w:p>
    <w:p w:rsidR="00EF5921" w:rsidRDefault="00EF5921" w:rsidP="00EF5921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ab/>
      </w:r>
      <w:r w:rsidRPr="00720FFD">
        <w:rPr>
          <w:rFonts w:ascii="Times New Roman" w:hAnsi="Times New Roman"/>
          <w:b/>
          <w:bCs/>
          <w:iCs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ядок 18</w:t>
      </w:r>
      <w:r w:rsidRPr="00720FFD">
        <w:rPr>
          <w:rFonts w:ascii="Times New Roman" w:hAnsi="Times New Roman"/>
          <w:b/>
          <w:sz w:val="28"/>
          <w:szCs w:val="28"/>
        </w:rPr>
        <w:t xml:space="preserve">0 </w:t>
      </w:r>
      <w:r w:rsidRPr="00720FF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Продукти харчування</w:t>
      </w:r>
      <w:r w:rsidRPr="00720FF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 (-</w:t>
      </w:r>
      <w:r w:rsidR="008107C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0,0) 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 у тому  числі: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07CF" w:rsidRDefault="008107CF" w:rsidP="008107C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 кошти НСЗУ – зменшити на 250,0 тис. грн.</w:t>
      </w:r>
    </w:p>
    <w:p w:rsidR="008107CF" w:rsidRDefault="008107CF" w:rsidP="008107CF">
      <w:pPr>
        <w:spacing w:before="0" w:beforeAutospacing="0" w:after="0" w:afterAutospacing="0"/>
        <w:ind w:left="-76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- благодійна (негрошова) допомога  – збільшити на 50,0 тис. грн.</w:t>
      </w:r>
    </w:p>
    <w:p w:rsidR="00EF5921" w:rsidRDefault="00C3107B" w:rsidP="00EF5921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A500DF" w:rsidRPr="00720FFD">
        <w:rPr>
          <w:rFonts w:ascii="Times New Roman" w:hAnsi="Times New Roman"/>
          <w:b/>
          <w:bCs/>
          <w:iCs/>
          <w:sz w:val="28"/>
          <w:szCs w:val="28"/>
        </w:rPr>
        <w:t>р</w:t>
      </w:r>
      <w:r w:rsidR="005136D6" w:rsidRPr="00720FFD">
        <w:rPr>
          <w:rFonts w:ascii="Times New Roman" w:hAnsi="Times New Roman"/>
          <w:b/>
          <w:sz w:val="28"/>
          <w:szCs w:val="28"/>
        </w:rPr>
        <w:t xml:space="preserve">ядок 190 </w:t>
      </w:r>
      <w:r w:rsidR="005136D6" w:rsidRPr="00720FFD">
        <w:rPr>
          <w:rFonts w:ascii="Times New Roman" w:hAnsi="Times New Roman"/>
          <w:sz w:val="28"/>
          <w:szCs w:val="28"/>
        </w:rPr>
        <w:t xml:space="preserve">«Оплата послуг (крім комунальних)» </w:t>
      </w:r>
      <w:r w:rsidR="00EF5921">
        <w:rPr>
          <w:rFonts w:ascii="Times New Roman" w:hAnsi="Times New Roman"/>
          <w:sz w:val="28"/>
          <w:szCs w:val="28"/>
        </w:rPr>
        <w:t>-</w:t>
      </w:r>
      <w:r w:rsidR="00EF5921">
        <w:rPr>
          <w:rFonts w:ascii="Times New Roman" w:hAnsi="Times New Roman"/>
          <w:b/>
          <w:sz w:val="28"/>
          <w:szCs w:val="28"/>
        </w:rPr>
        <w:t xml:space="preserve">  (-1</w:t>
      </w:r>
      <w:r w:rsidR="004870ED">
        <w:rPr>
          <w:rFonts w:ascii="Times New Roman" w:hAnsi="Times New Roman"/>
          <w:b/>
          <w:sz w:val="28"/>
          <w:szCs w:val="28"/>
        </w:rPr>
        <w:t>56,0</w:t>
      </w:r>
      <w:r w:rsidR="00EF5921">
        <w:rPr>
          <w:rFonts w:ascii="Times New Roman" w:hAnsi="Times New Roman"/>
          <w:b/>
          <w:sz w:val="28"/>
          <w:szCs w:val="28"/>
        </w:rPr>
        <w:t xml:space="preserve">) </w:t>
      </w:r>
      <w:r w:rsidR="005136D6"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="005136D6" w:rsidRPr="00720FFD">
        <w:rPr>
          <w:rFonts w:ascii="Times New Roman" w:hAnsi="Times New Roman"/>
          <w:sz w:val="28"/>
          <w:szCs w:val="28"/>
        </w:rPr>
        <w:t xml:space="preserve">  у тому</w:t>
      </w:r>
      <w:r w:rsidR="00A500DF" w:rsidRPr="00720FFD">
        <w:rPr>
          <w:rFonts w:ascii="Times New Roman" w:hAnsi="Times New Roman"/>
          <w:sz w:val="28"/>
          <w:szCs w:val="28"/>
        </w:rPr>
        <w:t xml:space="preserve"> </w:t>
      </w:r>
      <w:r w:rsidR="00AF714A" w:rsidRPr="00720FFD">
        <w:rPr>
          <w:rFonts w:ascii="Times New Roman" w:hAnsi="Times New Roman"/>
          <w:sz w:val="28"/>
          <w:szCs w:val="28"/>
        </w:rPr>
        <w:t xml:space="preserve"> </w:t>
      </w:r>
      <w:r w:rsidR="005136D6" w:rsidRPr="00720FFD">
        <w:rPr>
          <w:rFonts w:ascii="Times New Roman" w:hAnsi="Times New Roman"/>
          <w:sz w:val="28"/>
          <w:szCs w:val="28"/>
        </w:rPr>
        <w:t>числі: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3107B" w:rsidRPr="00EF5921" w:rsidRDefault="00C3107B" w:rsidP="00EF5921">
      <w:pPr>
        <w:pStyle w:val="a3"/>
        <w:ind w:right="-284"/>
        <w:jc w:val="both"/>
        <w:rPr>
          <w:rFonts w:ascii="Times New Roman" w:hAnsi="Times New Roman"/>
          <w:bCs/>
          <w:iCs/>
          <w:sz w:val="28"/>
          <w:szCs w:val="28"/>
        </w:rPr>
      </w:pPr>
      <w:r w:rsidRPr="00EF5921">
        <w:rPr>
          <w:rFonts w:ascii="Times New Roman" w:hAnsi="Times New Roman"/>
          <w:sz w:val="28"/>
          <w:szCs w:val="28"/>
        </w:rPr>
        <w:t xml:space="preserve">-  </w:t>
      </w:r>
      <w:r w:rsidR="00AD06AE" w:rsidRPr="00EF5921">
        <w:rPr>
          <w:rFonts w:ascii="Times New Roman" w:hAnsi="Times New Roman"/>
          <w:b/>
          <w:bCs/>
          <w:iCs/>
          <w:sz w:val="28"/>
          <w:szCs w:val="28"/>
        </w:rPr>
        <w:t>зменшити</w:t>
      </w:r>
      <w:r w:rsidR="00AD06AE" w:rsidRPr="00EF5921">
        <w:rPr>
          <w:rFonts w:ascii="Times New Roman" w:hAnsi="Times New Roman"/>
          <w:bCs/>
          <w:iCs/>
          <w:sz w:val="28"/>
          <w:szCs w:val="28"/>
        </w:rPr>
        <w:t xml:space="preserve">   на</w:t>
      </w:r>
      <w:r w:rsidR="00EF5921">
        <w:rPr>
          <w:rFonts w:ascii="Times New Roman" w:hAnsi="Times New Roman"/>
          <w:bCs/>
          <w:iCs/>
          <w:sz w:val="28"/>
          <w:szCs w:val="28"/>
        </w:rPr>
        <w:t xml:space="preserve"> суму </w:t>
      </w:r>
      <w:r w:rsidR="00AD06AE" w:rsidRPr="00EF592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17516">
        <w:rPr>
          <w:rFonts w:ascii="Times New Roman" w:hAnsi="Times New Roman"/>
          <w:bCs/>
          <w:iCs/>
          <w:sz w:val="28"/>
          <w:szCs w:val="28"/>
          <w:lang w:val="ru-RU"/>
        </w:rPr>
        <w:t>438,1</w:t>
      </w:r>
      <w:r w:rsidR="00EF5921" w:rsidRPr="00EF5921">
        <w:rPr>
          <w:rFonts w:ascii="Times New Roman" w:hAnsi="Times New Roman"/>
          <w:bCs/>
          <w:iCs/>
          <w:sz w:val="28"/>
          <w:szCs w:val="28"/>
        </w:rPr>
        <w:t xml:space="preserve">  тис. грн. (у тому числі </w:t>
      </w:r>
      <w:r w:rsidR="00AD06AE" w:rsidRPr="00EF5921">
        <w:rPr>
          <w:rFonts w:ascii="Times New Roman" w:hAnsi="Times New Roman"/>
          <w:bCs/>
          <w:iCs/>
          <w:sz w:val="28"/>
          <w:szCs w:val="28"/>
        </w:rPr>
        <w:t xml:space="preserve"> за кошти НСЗУ</w:t>
      </w:r>
      <w:r w:rsidR="00EF5921" w:rsidRPr="00EF5921">
        <w:rPr>
          <w:rFonts w:ascii="Times New Roman" w:hAnsi="Times New Roman"/>
          <w:bCs/>
          <w:iCs/>
          <w:sz w:val="28"/>
          <w:szCs w:val="28"/>
        </w:rPr>
        <w:t xml:space="preserve"> – 278,1 тис. грн., за власні кошти – 160,0 тис. грн.)</w:t>
      </w:r>
      <w:r w:rsidR="00166D93" w:rsidRPr="00EF5921">
        <w:rPr>
          <w:rFonts w:ascii="Times New Roman" w:hAnsi="Times New Roman"/>
          <w:bCs/>
          <w:iCs/>
          <w:sz w:val="28"/>
          <w:szCs w:val="28"/>
        </w:rPr>
        <w:t>;</w:t>
      </w:r>
    </w:p>
    <w:p w:rsidR="00C3107B" w:rsidRDefault="00720FFD" w:rsidP="00C3107B">
      <w:pPr>
        <w:pStyle w:val="5"/>
        <w:ind w:right="-284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-</w:t>
      </w:r>
      <w:r w:rsidR="00855DBE" w:rsidRPr="00720F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1751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D06AE" w:rsidRPr="00720FFD">
        <w:rPr>
          <w:rFonts w:ascii="Times New Roman" w:hAnsi="Times New Roman"/>
          <w:b/>
          <w:bCs/>
          <w:iCs/>
          <w:sz w:val="28"/>
          <w:szCs w:val="28"/>
        </w:rPr>
        <w:t>збільшити</w:t>
      </w:r>
      <w:r w:rsidR="00FC0BCB" w:rsidRPr="00720FFD">
        <w:rPr>
          <w:rFonts w:ascii="Times New Roman" w:hAnsi="Times New Roman"/>
          <w:bCs/>
          <w:iCs/>
          <w:sz w:val="28"/>
          <w:szCs w:val="28"/>
        </w:rPr>
        <w:t xml:space="preserve">  на </w:t>
      </w:r>
      <w:r w:rsidR="00EF5921">
        <w:rPr>
          <w:rFonts w:ascii="Times New Roman" w:hAnsi="Times New Roman"/>
          <w:bCs/>
          <w:iCs/>
          <w:sz w:val="28"/>
          <w:szCs w:val="28"/>
        </w:rPr>
        <w:t xml:space="preserve">суму </w:t>
      </w:r>
      <w:r w:rsidR="00EF5921" w:rsidRPr="00EF5921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="00AE487B">
        <w:rPr>
          <w:rFonts w:ascii="Times New Roman" w:hAnsi="Times New Roman"/>
          <w:bCs/>
          <w:iCs/>
          <w:sz w:val="28"/>
          <w:szCs w:val="28"/>
        </w:rPr>
        <w:t>82,1</w:t>
      </w:r>
      <w:r w:rsidR="00AD06AE" w:rsidRPr="00720FFD">
        <w:rPr>
          <w:rFonts w:ascii="Times New Roman" w:hAnsi="Times New Roman"/>
          <w:bCs/>
          <w:iCs/>
          <w:sz w:val="28"/>
          <w:szCs w:val="28"/>
        </w:rPr>
        <w:t xml:space="preserve">  тис. грн. – оплата послуг за власні кошти</w:t>
      </w:r>
      <w:r w:rsidR="003C7939" w:rsidRPr="00720FFD">
        <w:rPr>
          <w:rFonts w:ascii="Times New Roman" w:hAnsi="Times New Roman"/>
          <w:bCs/>
          <w:iCs/>
          <w:sz w:val="28"/>
          <w:szCs w:val="28"/>
        </w:rPr>
        <w:t>, а саме:</w:t>
      </w:r>
    </w:p>
    <w:p w:rsidR="00C3107B" w:rsidRPr="00EF5921" w:rsidRDefault="007047F5" w:rsidP="00C3107B">
      <w:pPr>
        <w:pStyle w:val="5"/>
        <w:ind w:right="-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- 7,4</w:t>
      </w:r>
      <w:r w:rsidR="003C7939" w:rsidRPr="00720FFD">
        <w:rPr>
          <w:rFonts w:ascii="Times New Roman" w:hAnsi="Times New Roman"/>
          <w:sz w:val="28"/>
          <w:szCs w:val="28"/>
        </w:rPr>
        <w:t xml:space="preserve"> тис. грн. – оцінка майна з метою проведення аукціону на здачу частини </w:t>
      </w:r>
      <w:r w:rsidR="00C3107B">
        <w:rPr>
          <w:rFonts w:ascii="Times New Roman" w:hAnsi="Times New Roman"/>
          <w:sz w:val="28"/>
          <w:szCs w:val="28"/>
        </w:rPr>
        <w:t>нежитлового приміщення в оренду</w:t>
      </w:r>
      <w:r w:rsidR="00EF5921" w:rsidRPr="00EF5921">
        <w:rPr>
          <w:rFonts w:ascii="Times New Roman" w:hAnsi="Times New Roman"/>
          <w:sz w:val="28"/>
          <w:szCs w:val="28"/>
          <w:lang w:val="ru-RU"/>
        </w:rPr>
        <w:t>;</w:t>
      </w:r>
    </w:p>
    <w:p w:rsidR="00C3107B" w:rsidRPr="00EF5921" w:rsidRDefault="00C3107B" w:rsidP="00C3107B">
      <w:pPr>
        <w:pStyle w:val="5"/>
        <w:ind w:right="-284"/>
        <w:jc w:val="both"/>
        <w:rPr>
          <w:rFonts w:ascii="Times New Roman" w:hAnsi="Times New Roman"/>
          <w:bCs/>
          <w:iCs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7047F5">
        <w:rPr>
          <w:rFonts w:ascii="Times New Roman" w:hAnsi="Times New Roman"/>
          <w:sz w:val="28"/>
          <w:szCs w:val="28"/>
        </w:rPr>
        <w:t>1,5 тис. грн. – технічна перевірка електролічильника</w:t>
      </w:r>
      <w:r w:rsidR="00EF5921" w:rsidRPr="00EF5921">
        <w:rPr>
          <w:rFonts w:ascii="Times New Roman" w:hAnsi="Times New Roman"/>
          <w:sz w:val="28"/>
          <w:szCs w:val="28"/>
          <w:lang w:val="ru-RU"/>
        </w:rPr>
        <w:t>;</w:t>
      </w:r>
    </w:p>
    <w:p w:rsidR="00C3107B" w:rsidRPr="00EF5921" w:rsidRDefault="007047F5" w:rsidP="00C3107B">
      <w:pPr>
        <w:pStyle w:val="5"/>
        <w:ind w:right="-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- 37,4 тис. грн.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сервісне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насосної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станції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СП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Пологовий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будинок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="00EF5921" w:rsidRPr="00EF5921">
        <w:rPr>
          <w:rFonts w:ascii="Times New Roman" w:hAnsi="Times New Roman"/>
          <w:sz w:val="28"/>
          <w:szCs w:val="28"/>
          <w:lang w:val="ru-RU"/>
        </w:rPr>
        <w:t>;</w:t>
      </w:r>
    </w:p>
    <w:p w:rsidR="00C3107B" w:rsidRDefault="007047F5" w:rsidP="00C3107B">
      <w:pPr>
        <w:pStyle w:val="5"/>
        <w:ind w:right="-284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EF592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7,5 тис. грн.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заміна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акумуляторних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33D50">
        <w:rPr>
          <w:rFonts w:ascii="Times New Roman" w:hAnsi="Times New Roman"/>
          <w:sz w:val="28"/>
          <w:szCs w:val="28"/>
          <w:lang w:val="ru-RU"/>
        </w:rPr>
        <w:t xml:space="preserve">батарей в </w:t>
      </w:r>
      <w:proofErr w:type="spellStart"/>
      <w:r w:rsidR="00233D50">
        <w:rPr>
          <w:rFonts w:ascii="Times New Roman" w:hAnsi="Times New Roman"/>
          <w:sz w:val="28"/>
          <w:szCs w:val="28"/>
          <w:lang w:val="ru-RU"/>
        </w:rPr>
        <w:t>пристроях</w:t>
      </w:r>
      <w:proofErr w:type="spellEnd"/>
      <w:r w:rsidR="00233D5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33D50">
        <w:rPr>
          <w:rFonts w:ascii="Times New Roman" w:hAnsi="Times New Roman"/>
          <w:sz w:val="28"/>
          <w:szCs w:val="28"/>
          <w:lang w:val="ru-RU"/>
        </w:rPr>
        <w:t>оповіщення</w:t>
      </w:r>
      <w:proofErr w:type="spellEnd"/>
      <w:r w:rsidR="00233D50" w:rsidRPr="00233D50">
        <w:rPr>
          <w:rFonts w:ascii="Times New Roman" w:hAnsi="Times New Roman"/>
          <w:sz w:val="28"/>
          <w:szCs w:val="28"/>
          <w:lang w:val="ru-RU"/>
        </w:rPr>
        <w:t>;</w:t>
      </w:r>
    </w:p>
    <w:p w:rsidR="00C3107B" w:rsidRDefault="00233D50" w:rsidP="00C3107B">
      <w:pPr>
        <w:pStyle w:val="5"/>
        <w:ind w:right="-284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233D50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E336A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3D50">
        <w:rPr>
          <w:rFonts w:ascii="Times New Roman" w:hAnsi="Times New Roman"/>
          <w:sz w:val="28"/>
          <w:szCs w:val="28"/>
          <w:lang w:val="ru-RU"/>
        </w:rPr>
        <w:t>12</w:t>
      </w:r>
      <w:r>
        <w:rPr>
          <w:rFonts w:ascii="Times New Roman" w:hAnsi="Times New Roman"/>
          <w:sz w:val="28"/>
          <w:szCs w:val="28"/>
        </w:rPr>
        <w:t>,4 тис грн. – доступ до електронних серверів</w:t>
      </w:r>
      <w:r w:rsidR="00E336A5" w:rsidRPr="00E336A5">
        <w:rPr>
          <w:rFonts w:ascii="Times New Roman" w:hAnsi="Times New Roman"/>
          <w:sz w:val="28"/>
          <w:szCs w:val="28"/>
          <w:lang w:val="ru-RU"/>
        </w:rPr>
        <w:t>;</w:t>
      </w:r>
    </w:p>
    <w:p w:rsidR="00C3107B" w:rsidRDefault="00E336A5" w:rsidP="00C3107B">
      <w:pPr>
        <w:pStyle w:val="5"/>
        <w:ind w:right="-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200,0 тис. грн.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поточний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ремонт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парадних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сходів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C42C8">
        <w:rPr>
          <w:rFonts w:ascii="Times New Roman" w:hAnsi="Times New Roman"/>
          <w:sz w:val="28"/>
          <w:szCs w:val="28"/>
          <w:lang w:val="ru-RU"/>
        </w:rPr>
        <w:t>в СП «</w:t>
      </w:r>
      <w:proofErr w:type="spellStart"/>
      <w:r w:rsidR="007C42C8">
        <w:rPr>
          <w:rFonts w:ascii="Times New Roman" w:hAnsi="Times New Roman"/>
          <w:sz w:val="28"/>
          <w:szCs w:val="28"/>
          <w:lang w:val="ru-RU"/>
        </w:rPr>
        <w:t>Поліклініка</w:t>
      </w:r>
      <w:proofErr w:type="spellEnd"/>
      <w:r w:rsidR="007C42C8">
        <w:rPr>
          <w:rFonts w:ascii="Times New Roman" w:hAnsi="Times New Roman"/>
          <w:sz w:val="28"/>
          <w:szCs w:val="28"/>
          <w:lang w:val="ru-RU"/>
        </w:rPr>
        <w:t>»</w:t>
      </w:r>
      <w:r w:rsidR="00C3107B">
        <w:rPr>
          <w:rFonts w:ascii="Times New Roman" w:hAnsi="Times New Roman"/>
          <w:sz w:val="28"/>
          <w:szCs w:val="28"/>
          <w:lang w:val="ru-RU"/>
        </w:rPr>
        <w:t xml:space="preserve">, у тому </w:t>
      </w:r>
      <w:proofErr w:type="spellStart"/>
      <w:r w:rsidR="00C3107B">
        <w:rPr>
          <w:rFonts w:ascii="Times New Roman" w:hAnsi="Times New Roman"/>
          <w:sz w:val="28"/>
          <w:szCs w:val="28"/>
          <w:lang w:val="ru-RU"/>
        </w:rPr>
        <w:t>числі</w:t>
      </w:r>
      <w:proofErr w:type="spellEnd"/>
      <w:r w:rsidR="00C3107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107B">
        <w:rPr>
          <w:rFonts w:ascii="Times New Roman" w:hAnsi="Times New Roman"/>
          <w:sz w:val="28"/>
          <w:szCs w:val="28"/>
          <w:lang w:val="ru-RU"/>
        </w:rPr>
        <w:t>виготовлення</w:t>
      </w:r>
      <w:proofErr w:type="spellEnd"/>
      <w:r w:rsidR="00C3107B">
        <w:rPr>
          <w:rFonts w:ascii="Times New Roman" w:hAnsi="Times New Roman"/>
          <w:sz w:val="28"/>
          <w:szCs w:val="28"/>
          <w:lang w:val="ru-RU"/>
        </w:rPr>
        <w:t xml:space="preserve"> проектно-</w:t>
      </w:r>
      <w:proofErr w:type="spellStart"/>
      <w:r w:rsidR="00C3107B">
        <w:rPr>
          <w:rFonts w:ascii="Times New Roman" w:hAnsi="Times New Roman"/>
          <w:sz w:val="28"/>
          <w:szCs w:val="28"/>
          <w:lang w:val="ru-RU"/>
        </w:rPr>
        <w:t>кошторисної</w:t>
      </w:r>
      <w:proofErr w:type="spellEnd"/>
      <w:r w:rsidR="00C3107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107B">
        <w:rPr>
          <w:rFonts w:ascii="Times New Roman" w:hAnsi="Times New Roman"/>
          <w:sz w:val="28"/>
          <w:szCs w:val="28"/>
          <w:lang w:val="ru-RU"/>
        </w:rPr>
        <w:t>документації</w:t>
      </w:r>
      <w:proofErr w:type="spellEnd"/>
      <w:r w:rsidR="00C3107B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C3107B">
        <w:rPr>
          <w:rFonts w:ascii="Times New Roman" w:hAnsi="Times New Roman"/>
          <w:sz w:val="28"/>
          <w:szCs w:val="28"/>
          <w:lang w:val="ru-RU"/>
        </w:rPr>
        <w:t>технічний</w:t>
      </w:r>
      <w:proofErr w:type="spellEnd"/>
      <w:r w:rsidR="00C3107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3107B">
        <w:rPr>
          <w:rFonts w:ascii="Times New Roman" w:hAnsi="Times New Roman"/>
          <w:sz w:val="28"/>
          <w:szCs w:val="28"/>
          <w:lang w:val="ru-RU"/>
        </w:rPr>
        <w:t>нагляд</w:t>
      </w:r>
      <w:proofErr w:type="spellEnd"/>
      <w:r w:rsidR="007C42C8" w:rsidRPr="00C61B0E">
        <w:rPr>
          <w:rFonts w:ascii="Times New Roman" w:hAnsi="Times New Roman"/>
          <w:sz w:val="28"/>
          <w:szCs w:val="28"/>
          <w:lang w:val="ru-RU"/>
        </w:rPr>
        <w:t>;</w:t>
      </w:r>
    </w:p>
    <w:p w:rsidR="00AE487B" w:rsidRPr="00AE487B" w:rsidRDefault="00AE487B" w:rsidP="00C3107B">
      <w:pPr>
        <w:pStyle w:val="5"/>
        <w:ind w:right="-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1,5 тис. грн.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лабораторні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дослідження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метою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атестації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робочих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місць</w:t>
      </w:r>
      <w:proofErr w:type="spellEnd"/>
      <w:r w:rsidRPr="00AE487B">
        <w:rPr>
          <w:rFonts w:ascii="Times New Roman" w:hAnsi="Times New Roman"/>
          <w:sz w:val="28"/>
          <w:szCs w:val="28"/>
          <w:lang w:val="ru-RU"/>
        </w:rPr>
        <w:t>;</w:t>
      </w:r>
    </w:p>
    <w:p w:rsidR="00AE487B" w:rsidRPr="00AE487B" w:rsidRDefault="00AE487B" w:rsidP="00C3107B">
      <w:pPr>
        <w:pStyle w:val="5"/>
        <w:ind w:right="-284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12,5 тис. грн. - проведення технічного огляду обладнання</w:t>
      </w:r>
      <w:r w:rsidRPr="00AE487B">
        <w:rPr>
          <w:rFonts w:ascii="Times New Roman" w:hAnsi="Times New Roman"/>
          <w:sz w:val="28"/>
          <w:szCs w:val="28"/>
          <w:lang w:val="ru-RU"/>
        </w:rPr>
        <w:t>;</w:t>
      </w:r>
    </w:p>
    <w:p w:rsidR="00C3107B" w:rsidRPr="00C3107B" w:rsidRDefault="00C3107B" w:rsidP="00C3107B">
      <w:pPr>
        <w:pStyle w:val="5"/>
        <w:ind w:right="-284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 w:rsidR="007047F5">
        <w:rPr>
          <w:rFonts w:ascii="Times New Roman" w:hAnsi="Times New Roman"/>
          <w:sz w:val="28"/>
          <w:szCs w:val="28"/>
        </w:rPr>
        <w:t>1,9 тис. грн. – послуги страхування</w:t>
      </w:r>
      <w:r w:rsidR="00EF5921">
        <w:rPr>
          <w:rFonts w:ascii="Times New Roman" w:hAnsi="Times New Roman"/>
          <w:sz w:val="28"/>
          <w:szCs w:val="28"/>
        </w:rPr>
        <w:t xml:space="preserve"> автомобіля</w:t>
      </w:r>
      <w:r w:rsidR="007047F5">
        <w:rPr>
          <w:rFonts w:ascii="Times New Roman" w:hAnsi="Times New Roman"/>
          <w:sz w:val="28"/>
          <w:szCs w:val="28"/>
        </w:rPr>
        <w:t>.</w:t>
      </w:r>
      <w:r w:rsidR="00E64670">
        <w:rPr>
          <w:rFonts w:ascii="Times New Roman" w:hAnsi="Times New Roman"/>
          <w:sz w:val="28"/>
          <w:szCs w:val="28"/>
        </w:rPr>
        <w:t xml:space="preserve"> </w:t>
      </w:r>
    </w:p>
    <w:p w:rsidR="00C3107B" w:rsidRDefault="00C3107B" w:rsidP="00C3107B">
      <w:pPr>
        <w:pStyle w:val="5"/>
        <w:ind w:right="-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</w:t>
      </w:r>
      <w:r>
        <w:rPr>
          <w:rFonts w:ascii="Times New Roman" w:hAnsi="Times New Roman"/>
          <w:b/>
          <w:sz w:val="28"/>
          <w:szCs w:val="28"/>
        </w:rPr>
        <w:t>200</w:t>
      </w:r>
      <w:r w:rsidRPr="00DE01F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Видатки на відрядження</w:t>
      </w:r>
      <w:r w:rsidRPr="00DE01F0">
        <w:rPr>
          <w:rFonts w:ascii="Times New Roman" w:hAnsi="Times New Roman"/>
          <w:sz w:val="28"/>
          <w:szCs w:val="28"/>
        </w:rPr>
        <w:t>»</w:t>
      </w:r>
      <w:r w:rsidRPr="00720FFD">
        <w:rPr>
          <w:rFonts w:ascii="Times New Roman" w:hAnsi="Times New Roman"/>
          <w:sz w:val="28"/>
          <w:szCs w:val="28"/>
        </w:rPr>
        <w:t xml:space="preserve"> </w:t>
      </w:r>
      <w:r w:rsidR="00EF5921">
        <w:rPr>
          <w:rFonts w:ascii="Times New Roman" w:hAnsi="Times New Roman"/>
          <w:sz w:val="28"/>
          <w:szCs w:val="28"/>
        </w:rPr>
        <w:t>- (</w:t>
      </w:r>
      <w:r>
        <w:rPr>
          <w:rFonts w:ascii="Times New Roman" w:hAnsi="Times New Roman"/>
          <w:b/>
          <w:sz w:val="28"/>
          <w:szCs w:val="28"/>
        </w:rPr>
        <w:t>- 100,0</w:t>
      </w:r>
      <w:r w:rsidR="00EF5921">
        <w:rPr>
          <w:rFonts w:ascii="Times New Roman" w:hAnsi="Times New Roman"/>
          <w:b/>
          <w:sz w:val="28"/>
          <w:szCs w:val="28"/>
        </w:rPr>
        <w:t>)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 тому числі</w:t>
      </w:r>
      <w:r w:rsidRPr="007F4FFF">
        <w:rPr>
          <w:rFonts w:ascii="Times New Roman" w:hAnsi="Times New Roman"/>
          <w:sz w:val="28"/>
          <w:szCs w:val="28"/>
          <w:lang w:val="ru-RU"/>
        </w:rPr>
        <w:t>:</w:t>
      </w:r>
    </w:p>
    <w:p w:rsidR="00C3107B" w:rsidRDefault="00C3107B" w:rsidP="00C3107B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 кошти НСЗУ – зменшити на 100,0 тис. грн.</w:t>
      </w:r>
    </w:p>
    <w:p w:rsidR="00C3107B" w:rsidRDefault="00C3107B" w:rsidP="00C3107B">
      <w:pPr>
        <w:pStyle w:val="5"/>
        <w:ind w:right="-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</w:t>
      </w:r>
      <w:r>
        <w:rPr>
          <w:rFonts w:ascii="Times New Roman" w:hAnsi="Times New Roman"/>
          <w:b/>
          <w:sz w:val="28"/>
          <w:szCs w:val="28"/>
        </w:rPr>
        <w:t>211</w:t>
      </w:r>
      <w:r w:rsidRPr="00DE01F0">
        <w:rPr>
          <w:rFonts w:ascii="Times New Roman" w:hAnsi="Times New Roman"/>
          <w:sz w:val="28"/>
          <w:szCs w:val="28"/>
        </w:rPr>
        <w:t xml:space="preserve"> «Оплата </w:t>
      </w:r>
      <w:r>
        <w:rPr>
          <w:rFonts w:ascii="Times New Roman" w:hAnsi="Times New Roman"/>
          <w:sz w:val="28"/>
          <w:szCs w:val="28"/>
        </w:rPr>
        <w:t>теплопостачання</w:t>
      </w:r>
      <w:r w:rsidRPr="00DE01F0">
        <w:rPr>
          <w:rFonts w:ascii="Times New Roman" w:hAnsi="Times New Roman"/>
          <w:sz w:val="28"/>
          <w:szCs w:val="28"/>
        </w:rPr>
        <w:t>»</w:t>
      </w:r>
      <w:r w:rsidRPr="00720F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="00EF5921">
        <w:rPr>
          <w:rFonts w:ascii="Times New Roman" w:hAnsi="Times New Roman"/>
          <w:b/>
          <w:sz w:val="28"/>
          <w:szCs w:val="28"/>
        </w:rPr>
        <w:t>(-</w:t>
      </w:r>
      <w:r>
        <w:rPr>
          <w:rFonts w:ascii="Times New Roman" w:hAnsi="Times New Roman"/>
          <w:b/>
          <w:sz w:val="28"/>
          <w:szCs w:val="28"/>
        </w:rPr>
        <w:t>1 400,0</w:t>
      </w:r>
      <w:r w:rsidR="00EF5921">
        <w:rPr>
          <w:rFonts w:ascii="Times New Roman" w:hAnsi="Times New Roman"/>
          <w:b/>
          <w:sz w:val="28"/>
          <w:szCs w:val="28"/>
        </w:rPr>
        <w:t>)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 тому числі</w:t>
      </w:r>
      <w:r w:rsidRPr="007F4FFF">
        <w:rPr>
          <w:rFonts w:ascii="Times New Roman" w:hAnsi="Times New Roman"/>
          <w:sz w:val="28"/>
          <w:szCs w:val="28"/>
          <w:lang w:val="ru-RU"/>
        </w:rPr>
        <w:t>:</w:t>
      </w:r>
    </w:p>
    <w:p w:rsidR="00C3107B" w:rsidRDefault="00C3107B" w:rsidP="00C3107B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 кошти міського  бюджету – зменшити на 1 400,0 тис. грн.</w:t>
      </w:r>
    </w:p>
    <w:p w:rsidR="007F4FFF" w:rsidRDefault="007F4FFF" w:rsidP="007F4FFF">
      <w:pPr>
        <w:pStyle w:val="5"/>
        <w:ind w:right="-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</w:t>
      </w:r>
      <w:r w:rsidRPr="00DE01F0">
        <w:rPr>
          <w:rFonts w:ascii="Times New Roman" w:hAnsi="Times New Roman"/>
          <w:b/>
          <w:sz w:val="28"/>
          <w:szCs w:val="28"/>
        </w:rPr>
        <w:t>212</w:t>
      </w:r>
      <w:r w:rsidRPr="00DE01F0">
        <w:rPr>
          <w:rFonts w:ascii="Times New Roman" w:hAnsi="Times New Roman"/>
          <w:sz w:val="28"/>
          <w:szCs w:val="28"/>
        </w:rPr>
        <w:t xml:space="preserve"> «Оплата водопостачання та водовідведення»</w:t>
      </w:r>
      <w:r w:rsidRPr="00720FFD">
        <w:rPr>
          <w:rFonts w:ascii="Times New Roman" w:hAnsi="Times New Roman"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sz w:val="28"/>
          <w:szCs w:val="28"/>
        </w:rPr>
        <w:t xml:space="preserve">+ </w:t>
      </w:r>
      <w:r>
        <w:rPr>
          <w:rFonts w:ascii="Times New Roman" w:hAnsi="Times New Roman"/>
          <w:b/>
          <w:sz w:val="28"/>
          <w:szCs w:val="28"/>
        </w:rPr>
        <w:t>0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 тому числі</w:t>
      </w:r>
      <w:r w:rsidRPr="007F4FFF">
        <w:rPr>
          <w:rFonts w:ascii="Times New Roman" w:hAnsi="Times New Roman"/>
          <w:sz w:val="28"/>
          <w:szCs w:val="28"/>
          <w:lang w:val="ru-RU"/>
        </w:rPr>
        <w:t>:</w:t>
      </w:r>
    </w:p>
    <w:p w:rsidR="007F4FFF" w:rsidRDefault="007F4FFF" w:rsidP="007F4FF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 кошти міського  бюджету – зменшити на 0,6 тис. грн.</w:t>
      </w:r>
    </w:p>
    <w:p w:rsidR="007F4FFF" w:rsidRDefault="007F4FFF" w:rsidP="007F4FFF">
      <w:pPr>
        <w:spacing w:before="0" w:beforeAutospacing="0" w:after="0" w:afterAutospacing="0"/>
        <w:ind w:left="-76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- за власні кошти – збільшити на 0,6 тис. грн.</w:t>
      </w:r>
    </w:p>
    <w:p w:rsidR="007F4FFF" w:rsidRDefault="007F4FFF" w:rsidP="007F4FFF">
      <w:pPr>
        <w:pStyle w:val="5"/>
        <w:ind w:right="-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рядок </w:t>
      </w:r>
      <w:r>
        <w:rPr>
          <w:rFonts w:ascii="Times New Roman" w:hAnsi="Times New Roman"/>
          <w:b/>
          <w:sz w:val="28"/>
          <w:szCs w:val="28"/>
        </w:rPr>
        <w:t>213</w:t>
      </w:r>
      <w:r w:rsidRPr="00DE01F0">
        <w:rPr>
          <w:rFonts w:ascii="Times New Roman" w:hAnsi="Times New Roman"/>
          <w:sz w:val="28"/>
          <w:szCs w:val="28"/>
        </w:rPr>
        <w:t xml:space="preserve"> «Оплата електроенергії»</w:t>
      </w:r>
      <w:r w:rsidRPr="00720FFD">
        <w:rPr>
          <w:rFonts w:ascii="Times New Roman" w:hAnsi="Times New Roman"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sz w:val="28"/>
          <w:szCs w:val="28"/>
        </w:rPr>
        <w:t xml:space="preserve">+ </w:t>
      </w:r>
      <w:r>
        <w:rPr>
          <w:rFonts w:ascii="Times New Roman" w:hAnsi="Times New Roman"/>
          <w:b/>
          <w:sz w:val="28"/>
          <w:szCs w:val="28"/>
        </w:rPr>
        <w:t>1 500,0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 тому числі</w:t>
      </w:r>
      <w:r w:rsidRPr="007F4FFF">
        <w:rPr>
          <w:rFonts w:ascii="Times New Roman" w:hAnsi="Times New Roman"/>
          <w:sz w:val="28"/>
          <w:szCs w:val="28"/>
          <w:lang w:val="ru-RU"/>
        </w:rPr>
        <w:t>:</w:t>
      </w:r>
    </w:p>
    <w:p w:rsidR="007F4FFF" w:rsidRDefault="007F4FFF" w:rsidP="007F4FF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за кошти міського  бюджету </w:t>
      </w:r>
      <w:r w:rsidR="00017516">
        <w:rPr>
          <w:bCs/>
          <w:sz w:val="28"/>
          <w:szCs w:val="28"/>
          <w:lang w:val="uk-UA"/>
        </w:rPr>
        <w:t>– збільшити на</w:t>
      </w:r>
      <w:r>
        <w:rPr>
          <w:bCs/>
          <w:sz w:val="28"/>
          <w:szCs w:val="28"/>
          <w:lang w:val="uk-UA"/>
        </w:rPr>
        <w:t xml:space="preserve"> 1 480,0 тис. грн.</w:t>
      </w:r>
    </w:p>
    <w:p w:rsidR="007F4FFF" w:rsidRDefault="007F4FFF" w:rsidP="007F4FF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за власні кошти – </w:t>
      </w:r>
      <w:r w:rsidR="00017516">
        <w:rPr>
          <w:bCs/>
          <w:sz w:val="28"/>
          <w:szCs w:val="28"/>
          <w:lang w:val="uk-UA"/>
        </w:rPr>
        <w:t xml:space="preserve">збільшити на </w:t>
      </w:r>
      <w:r>
        <w:rPr>
          <w:bCs/>
          <w:sz w:val="28"/>
          <w:szCs w:val="28"/>
          <w:lang w:val="uk-UA"/>
        </w:rPr>
        <w:t>20,0 тис. грн.</w:t>
      </w:r>
    </w:p>
    <w:p w:rsidR="005E6690" w:rsidRDefault="005E6690" w:rsidP="007F4FFF">
      <w:pPr>
        <w:spacing w:before="0" w:beforeAutospacing="0" w:after="0" w:afterAutospacing="0"/>
        <w:ind w:left="-76"/>
        <w:jc w:val="both"/>
        <w:rPr>
          <w:sz w:val="28"/>
          <w:szCs w:val="28"/>
        </w:rPr>
      </w:pPr>
    </w:p>
    <w:p w:rsidR="00E64670" w:rsidRDefault="00E64670" w:rsidP="00E64670">
      <w:pPr>
        <w:pStyle w:val="5"/>
        <w:ind w:right="-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20FFD">
        <w:rPr>
          <w:rFonts w:ascii="Times New Roman" w:hAnsi="Times New Roman"/>
          <w:b/>
          <w:sz w:val="28"/>
          <w:szCs w:val="28"/>
        </w:rPr>
        <w:lastRenderedPageBreak/>
        <w:t xml:space="preserve">рядок </w:t>
      </w:r>
      <w:r w:rsidR="007F4FFF" w:rsidRPr="00DE01F0">
        <w:rPr>
          <w:rFonts w:ascii="Times New Roman" w:hAnsi="Times New Roman"/>
          <w:b/>
          <w:sz w:val="28"/>
          <w:szCs w:val="28"/>
        </w:rPr>
        <w:t>215</w:t>
      </w:r>
      <w:r w:rsidR="007F4FFF" w:rsidRPr="00DE01F0">
        <w:rPr>
          <w:rFonts w:ascii="Times New Roman" w:hAnsi="Times New Roman"/>
          <w:sz w:val="28"/>
          <w:szCs w:val="28"/>
        </w:rPr>
        <w:t xml:space="preserve"> «Оплата інших енергоносіїв (вивіз побутових відходів)»</w:t>
      </w:r>
      <w:r w:rsidRPr="00720FFD">
        <w:rPr>
          <w:rFonts w:ascii="Times New Roman" w:hAnsi="Times New Roman"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sz w:val="28"/>
          <w:szCs w:val="28"/>
        </w:rPr>
        <w:t xml:space="preserve">+ </w:t>
      </w:r>
      <w:r w:rsidR="007F4FFF">
        <w:rPr>
          <w:rFonts w:ascii="Times New Roman" w:hAnsi="Times New Roman"/>
          <w:b/>
          <w:sz w:val="28"/>
          <w:szCs w:val="28"/>
        </w:rPr>
        <w:t>18,0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 </w:t>
      </w:r>
      <w:r w:rsidR="007F4FFF">
        <w:rPr>
          <w:rFonts w:ascii="Times New Roman" w:hAnsi="Times New Roman"/>
          <w:sz w:val="28"/>
          <w:szCs w:val="28"/>
        </w:rPr>
        <w:t>у тому числі</w:t>
      </w:r>
      <w:r w:rsidR="007F4FFF" w:rsidRPr="007F4FFF">
        <w:rPr>
          <w:rFonts w:ascii="Times New Roman" w:hAnsi="Times New Roman"/>
          <w:sz w:val="28"/>
          <w:szCs w:val="28"/>
          <w:lang w:val="ru-RU"/>
        </w:rPr>
        <w:t>:</w:t>
      </w:r>
    </w:p>
    <w:p w:rsidR="007F4FFF" w:rsidRDefault="007F4FFF" w:rsidP="007F4FF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за кошти міського  бюджету </w:t>
      </w:r>
      <w:r w:rsidR="00017516">
        <w:rPr>
          <w:bCs/>
          <w:sz w:val="28"/>
          <w:szCs w:val="28"/>
          <w:lang w:val="uk-UA"/>
        </w:rPr>
        <w:t xml:space="preserve">збільшити на </w:t>
      </w:r>
      <w:r>
        <w:rPr>
          <w:bCs/>
          <w:sz w:val="28"/>
          <w:szCs w:val="28"/>
          <w:lang w:val="uk-UA"/>
        </w:rPr>
        <w:t xml:space="preserve"> 17,2 тис. грн.</w:t>
      </w:r>
    </w:p>
    <w:p w:rsidR="007F4FFF" w:rsidRDefault="007F4FFF" w:rsidP="007F4FFF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за власні кошти – </w:t>
      </w:r>
      <w:r w:rsidR="00017516">
        <w:rPr>
          <w:bCs/>
          <w:sz w:val="28"/>
          <w:szCs w:val="28"/>
          <w:lang w:val="uk-UA"/>
        </w:rPr>
        <w:t xml:space="preserve">збільшити на </w:t>
      </w:r>
      <w:r>
        <w:rPr>
          <w:bCs/>
          <w:sz w:val="28"/>
          <w:szCs w:val="28"/>
          <w:lang w:val="uk-UA"/>
        </w:rPr>
        <w:t>0,8 тис. грн.</w:t>
      </w:r>
    </w:p>
    <w:p w:rsidR="00017516" w:rsidRPr="00017516" w:rsidRDefault="00017516" w:rsidP="00017516">
      <w:pPr>
        <w:pStyle w:val="5"/>
        <w:ind w:right="-284" w:firstLine="567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2</w:t>
      </w:r>
      <w:r>
        <w:rPr>
          <w:rFonts w:ascii="Times New Roman" w:hAnsi="Times New Roman"/>
          <w:b/>
          <w:sz w:val="28"/>
          <w:szCs w:val="28"/>
        </w:rPr>
        <w:t>20</w:t>
      </w:r>
      <w:r w:rsidRPr="00720FFD">
        <w:rPr>
          <w:rFonts w:ascii="Times New Roman" w:hAnsi="Times New Roman"/>
          <w:sz w:val="28"/>
          <w:szCs w:val="28"/>
        </w:rPr>
        <w:t xml:space="preserve"> «</w:t>
      </w:r>
      <w:r w:rsidRPr="00017516">
        <w:rPr>
          <w:rFonts w:ascii="Times New Roman" w:hAnsi="Times New Roman"/>
          <w:sz w:val="28"/>
          <w:szCs w:val="28"/>
        </w:rPr>
        <w:t>Окремі заходи по реалізації державних (регіональних) програм, не віднесені до заходів розвитку</w:t>
      </w:r>
      <w:r w:rsidRPr="00720FF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- (-5,0)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/>
          <w:b/>
          <w:sz w:val="28"/>
          <w:szCs w:val="28"/>
        </w:rPr>
        <w:t xml:space="preserve">. - </w:t>
      </w:r>
      <w:r w:rsidRPr="00017516">
        <w:rPr>
          <w:rFonts w:ascii="Times New Roman" w:hAnsi="Times New Roman"/>
          <w:bCs/>
          <w:sz w:val="28"/>
          <w:szCs w:val="28"/>
        </w:rPr>
        <w:t>кошти були передбачені на проведення навчання господарського персоналу з охорони праці</w:t>
      </w:r>
      <w:r w:rsidRPr="00017516">
        <w:rPr>
          <w:rFonts w:ascii="Times New Roman" w:hAnsi="Times New Roman"/>
          <w:bCs/>
          <w:sz w:val="28"/>
          <w:szCs w:val="28"/>
        </w:rPr>
        <w:t xml:space="preserve"> – </w:t>
      </w:r>
      <w:r w:rsidRPr="00017516">
        <w:rPr>
          <w:rFonts w:ascii="Times New Roman" w:hAnsi="Times New Roman"/>
          <w:bCs/>
          <w:sz w:val="28"/>
          <w:szCs w:val="28"/>
        </w:rPr>
        <w:t xml:space="preserve">власні </w:t>
      </w:r>
      <w:r w:rsidRPr="00017516">
        <w:rPr>
          <w:rFonts w:ascii="Times New Roman" w:hAnsi="Times New Roman"/>
          <w:bCs/>
          <w:sz w:val="28"/>
          <w:szCs w:val="28"/>
        </w:rPr>
        <w:t>кошти.</w:t>
      </w:r>
    </w:p>
    <w:p w:rsidR="00F03BAB" w:rsidRPr="004B71DF" w:rsidRDefault="00F03BAB" w:rsidP="00720FFD">
      <w:pPr>
        <w:pStyle w:val="5"/>
        <w:ind w:right="-284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230</w:t>
      </w:r>
      <w:r w:rsidRPr="00720FFD">
        <w:rPr>
          <w:rFonts w:ascii="Times New Roman" w:hAnsi="Times New Roman"/>
          <w:sz w:val="28"/>
          <w:szCs w:val="28"/>
        </w:rPr>
        <w:t xml:space="preserve"> «Соціальне забезпечення» </w:t>
      </w:r>
      <w:r w:rsidRPr="00720FFD">
        <w:rPr>
          <w:rFonts w:ascii="Times New Roman" w:hAnsi="Times New Roman"/>
          <w:b/>
          <w:sz w:val="28"/>
          <w:szCs w:val="28"/>
        </w:rPr>
        <w:t xml:space="preserve">+ </w:t>
      </w:r>
      <w:r w:rsidR="004B71DF">
        <w:rPr>
          <w:rFonts w:ascii="Times New Roman" w:hAnsi="Times New Roman"/>
          <w:b/>
          <w:sz w:val="28"/>
          <w:szCs w:val="28"/>
        </w:rPr>
        <w:t>11,0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</w:t>
      </w:r>
      <w:r w:rsidRPr="00720FFD">
        <w:rPr>
          <w:rFonts w:ascii="Times New Roman" w:hAnsi="Times New Roman"/>
          <w:sz w:val="28"/>
          <w:szCs w:val="28"/>
        </w:rPr>
        <w:t xml:space="preserve">  витрати на пільгові пенсії. Витрати здійснюються на основі даних пенсійного фонду та </w:t>
      </w:r>
      <w:r w:rsidR="00934A3A" w:rsidRPr="00720FFD">
        <w:rPr>
          <w:rFonts w:ascii="Times New Roman" w:hAnsi="Times New Roman"/>
          <w:sz w:val="28"/>
          <w:szCs w:val="28"/>
        </w:rPr>
        <w:t>змінюються</w:t>
      </w:r>
      <w:r w:rsidRPr="00720FFD">
        <w:rPr>
          <w:rFonts w:ascii="Times New Roman" w:hAnsi="Times New Roman"/>
          <w:sz w:val="28"/>
          <w:szCs w:val="28"/>
        </w:rPr>
        <w:t xml:space="preserve"> на основі проведеного перерахунку</w:t>
      </w:r>
      <w:r w:rsidR="000737BB" w:rsidRPr="00720FFD">
        <w:rPr>
          <w:rFonts w:ascii="Times New Roman" w:hAnsi="Times New Roman"/>
          <w:sz w:val="28"/>
          <w:szCs w:val="28"/>
        </w:rPr>
        <w:t xml:space="preserve"> </w:t>
      </w:r>
      <w:r w:rsidR="000737BB" w:rsidRPr="00BF3417">
        <w:rPr>
          <w:rFonts w:ascii="Times New Roman" w:hAnsi="Times New Roman"/>
          <w:sz w:val="28"/>
          <w:szCs w:val="28"/>
        </w:rPr>
        <w:t>– кошти НСЗУ</w:t>
      </w:r>
      <w:r w:rsidRPr="00BF3417">
        <w:rPr>
          <w:rFonts w:ascii="Times New Roman" w:hAnsi="Times New Roman"/>
          <w:sz w:val="28"/>
          <w:szCs w:val="28"/>
        </w:rPr>
        <w:t>.</w:t>
      </w:r>
    </w:p>
    <w:p w:rsidR="00302D31" w:rsidRPr="00720FFD" w:rsidRDefault="00172911" w:rsidP="00720FFD">
      <w:pPr>
        <w:spacing w:before="0" w:beforeAutospacing="0" w:after="0" w:afterAutospacing="0"/>
        <w:ind w:firstLine="567"/>
        <w:jc w:val="both"/>
        <w:rPr>
          <w:iCs/>
          <w:sz w:val="28"/>
          <w:szCs w:val="28"/>
          <w:lang w:val="uk-UA"/>
        </w:rPr>
      </w:pPr>
      <w:r w:rsidRPr="00720FFD">
        <w:rPr>
          <w:b/>
          <w:sz w:val="28"/>
          <w:szCs w:val="28"/>
          <w:lang w:val="uk-UA"/>
        </w:rPr>
        <w:t>рядок 240</w:t>
      </w:r>
      <w:r w:rsidRPr="00720FFD">
        <w:rPr>
          <w:sz w:val="28"/>
          <w:szCs w:val="28"/>
          <w:lang w:val="uk-UA"/>
        </w:rPr>
        <w:t xml:space="preserve"> «Інші поточні видатки» </w:t>
      </w:r>
      <w:r w:rsidR="003526D9" w:rsidRPr="00720FFD">
        <w:rPr>
          <w:sz w:val="28"/>
          <w:szCs w:val="28"/>
          <w:lang w:val="uk-UA"/>
        </w:rPr>
        <w:t xml:space="preserve"> + </w:t>
      </w:r>
      <w:r w:rsidR="00C61B0E">
        <w:rPr>
          <w:b/>
          <w:sz w:val="28"/>
          <w:szCs w:val="28"/>
          <w:lang w:val="uk-UA"/>
        </w:rPr>
        <w:t>1</w:t>
      </w:r>
      <w:r w:rsidR="00017516">
        <w:rPr>
          <w:b/>
          <w:sz w:val="28"/>
          <w:szCs w:val="28"/>
          <w:lang w:val="uk-UA"/>
        </w:rPr>
        <w:t> </w:t>
      </w:r>
      <w:r w:rsidR="00C61B0E">
        <w:rPr>
          <w:b/>
          <w:sz w:val="28"/>
          <w:szCs w:val="28"/>
          <w:lang w:val="uk-UA"/>
        </w:rPr>
        <w:t>6</w:t>
      </w:r>
      <w:r w:rsidR="005E6690">
        <w:rPr>
          <w:b/>
          <w:sz w:val="28"/>
          <w:szCs w:val="28"/>
          <w:lang w:val="uk-UA"/>
        </w:rPr>
        <w:t>5</w:t>
      </w:r>
      <w:r w:rsidR="00017516">
        <w:rPr>
          <w:b/>
          <w:sz w:val="28"/>
          <w:szCs w:val="28"/>
          <w:lang w:val="uk-UA"/>
        </w:rPr>
        <w:t>3,9</w:t>
      </w:r>
      <w:r w:rsidR="00123BE4" w:rsidRPr="00720FFD">
        <w:rPr>
          <w:sz w:val="28"/>
          <w:szCs w:val="28"/>
          <w:lang w:val="uk-UA"/>
        </w:rPr>
        <w:t xml:space="preserve"> </w:t>
      </w:r>
      <w:r w:rsidRPr="00720FFD">
        <w:rPr>
          <w:b/>
          <w:sz w:val="28"/>
          <w:szCs w:val="28"/>
          <w:lang w:val="uk-UA"/>
        </w:rPr>
        <w:t xml:space="preserve"> </w:t>
      </w:r>
      <w:r w:rsidRPr="00720FFD">
        <w:rPr>
          <w:b/>
          <w:bCs/>
          <w:sz w:val="28"/>
          <w:szCs w:val="28"/>
          <w:lang w:val="uk-UA"/>
        </w:rPr>
        <w:t>тис. грн.</w:t>
      </w:r>
      <w:r w:rsidRPr="00720FFD">
        <w:rPr>
          <w:sz w:val="28"/>
          <w:szCs w:val="28"/>
          <w:lang w:val="uk-UA"/>
        </w:rPr>
        <w:t>, з них</w:t>
      </w:r>
      <w:r w:rsidRPr="00720FFD">
        <w:rPr>
          <w:iCs/>
          <w:sz w:val="28"/>
          <w:szCs w:val="28"/>
          <w:lang w:val="uk-UA"/>
        </w:rPr>
        <w:t>:</w:t>
      </w:r>
    </w:p>
    <w:p w:rsidR="00855DBE" w:rsidRDefault="00E336A5" w:rsidP="00720FFD">
      <w:pPr>
        <w:spacing w:before="0" w:beforeAutospacing="0" w:after="0" w:afterAutospacing="0"/>
        <w:ind w:left="-76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Оплата заборгованості за теплопостачання за січень місяць 2024 року ТзОВ «Інвестиційна компанія «Інвест Е</w:t>
      </w:r>
      <w:r w:rsidR="00C61B0E">
        <w:rPr>
          <w:bCs/>
          <w:sz w:val="28"/>
          <w:szCs w:val="28"/>
          <w:lang w:val="uk-UA"/>
        </w:rPr>
        <w:t>нерджі» згідно судового рішення, у тому числі</w:t>
      </w:r>
      <w:r w:rsidR="00C61B0E" w:rsidRPr="00C61B0E">
        <w:rPr>
          <w:bCs/>
          <w:sz w:val="28"/>
          <w:szCs w:val="28"/>
        </w:rPr>
        <w:t>:</w:t>
      </w:r>
    </w:p>
    <w:p w:rsidR="00E64670" w:rsidRPr="00BB6296" w:rsidRDefault="00E64670" w:rsidP="00720FFD">
      <w:pPr>
        <w:spacing w:before="0" w:beforeAutospacing="0" w:after="0" w:afterAutospacing="0"/>
        <w:ind w:left="-76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- за кошти </w:t>
      </w:r>
      <w:r w:rsidR="007F4FFF">
        <w:rPr>
          <w:bCs/>
          <w:sz w:val="28"/>
          <w:szCs w:val="28"/>
          <w:lang w:val="uk-UA"/>
        </w:rPr>
        <w:t xml:space="preserve">міського </w:t>
      </w:r>
      <w:r>
        <w:rPr>
          <w:bCs/>
          <w:sz w:val="28"/>
          <w:szCs w:val="28"/>
          <w:lang w:val="uk-UA"/>
        </w:rPr>
        <w:t xml:space="preserve"> бюджету – 1 479,5 тис. грн. (основний борг)</w:t>
      </w:r>
      <w:r w:rsidR="00BB6296" w:rsidRPr="00BB6296">
        <w:rPr>
          <w:bCs/>
          <w:sz w:val="28"/>
          <w:szCs w:val="28"/>
        </w:rPr>
        <w:t>;</w:t>
      </w:r>
    </w:p>
    <w:p w:rsidR="00E64670" w:rsidRPr="00E64670" w:rsidRDefault="00E64670" w:rsidP="00720FFD">
      <w:pPr>
        <w:spacing w:before="0" w:beforeAutospacing="0" w:after="0" w:afterAutospacing="0"/>
        <w:ind w:left="-7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за власні кошти – </w:t>
      </w:r>
      <w:r w:rsidR="00017516">
        <w:rPr>
          <w:bCs/>
          <w:sz w:val="28"/>
          <w:szCs w:val="28"/>
          <w:lang w:val="uk-UA"/>
        </w:rPr>
        <w:t>1</w:t>
      </w:r>
      <w:r w:rsidR="005E6690">
        <w:rPr>
          <w:bCs/>
          <w:sz w:val="28"/>
          <w:szCs w:val="28"/>
          <w:lang w:val="uk-UA"/>
        </w:rPr>
        <w:t>7</w:t>
      </w:r>
      <w:r w:rsidR="00017516">
        <w:rPr>
          <w:bCs/>
          <w:sz w:val="28"/>
          <w:szCs w:val="28"/>
          <w:lang w:val="uk-UA"/>
        </w:rPr>
        <w:t>4,4</w:t>
      </w:r>
      <w:r>
        <w:rPr>
          <w:bCs/>
          <w:sz w:val="28"/>
          <w:szCs w:val="28"/>
          <w:lang w:val="uk-UA"/>
        </w:rPr>
        <w:t xml:space="preserve"> тис. грн. (судовий збір, пеня, інфляційні збитки</w:t>
      </w:r>
      <w:r w:rsidR="00017516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32142B" w:rsidRPr="00720FFD" w:rsidRDefault="00172911" w:rsidP="00720FFD">
      <w:pPr>
        <w:spacing w:before="0" w:beforeAutospacing="0" w:after="0" w:afterAutospacing="0"/>
        <w:ind w:left="-76" w:firstLine="643"/>
        <w:jc w:val="both"/>
        <w:rPr>
          <w:sz w:val="28"/>
          <w:szCs w:val="28"/>
          <w:lang w:val="uk-UA"/>
        </w:rPr>
      </w:pPr>
      <w:r w:rsidRPr="00720FFD">
        <w:rPr>
          <w:b/>
          <w:sz w:val="28"/>
          <w:szCs w:val="28"/>
          <w:lang w:val="uk-UA"/>
        </w:rPr>
        <w:t>рядок 250</w:t>
      </w:r>
      <w:r w:rsidRPr="00720FFD">
        <w:rPr>
          <w:sz w:val="28"/>
          <w:szCs w:val="28"/>
          <w:lang w:val="uk-UA"/>
        </w:rPr>
        <w:t xml:space="preserve"> «Амортизація»  + </w:t>
      </w:r>
      <w:r w:rsidR="00C61B0E">
        <w:rPr>
          <w:b/>
          <w:sz w:val="28"/>
          <w:szCs w:val="28"/>
          <w:lang w:val="uk-UA"/>
        </w:rPr>
        <w:t>2</w:t>
      </w:r>
      <w:r w:rsidRPr="00720FFD">
        <w:rPr>
          <w:b/>
          <w:sz w:val="28"/>
          <w:szCs w:val="28"/>
          <w:lang w:val="uk-UA"/>
        </w:rPr>
        <w:t xml:space="preserve">00,0 </w:t>
      </w:r>
      <w:r w:rsidRPr="00720FFD">
        <w:rPr>
          <w:b/>
          <w:bCs/>
          <w:sz w:val="28"/>
          <w:szCs w:val="28"/>
          <w:lang w:val="uk-UA"/>
        </w:rPr>
        <w:t>тис. грн</w:t>
      </w:r>
      <w:r w:rsidRPr="00720FFD">
        <w:rPr>
          <w:sz w:val="28"/>
          <w:szCs w:val="28"/>
          <w:lang w:val="uk-UA"/>
        </w:rPr>
        <w:t>., амортизація основних засобів та</w:t>
      </w:r>
      <w:r w:rsidR="00720FFD">
        <w:rPr>
          <w:sz w:val="28"/>
          <w:szCs w:val="28"/>
          <w:lang w:val="uk-UA"/>
        </w:rPr>
        <w:t xml:space="preserve"> </w:t>
      </w:r>
      <w:r w:rsidRPr="00720FFD">
        <w:rPr>
          <w:sz w:val="28"/>
          <w:szCs w:val="28"/>
          <w:lang w:val="uk-UA"/>
        </w:rPr>
        <w:t>нематеріальних активів.</w:t>
      </w:r>
    </w:p>
    <w:p w:rsidR="00720FFD" w:rsidRDefault="00720FFD" w:rsidP="00A500DF">
      <w:pPr>
        <w:pStyle w:val="11"/>
        <w:ind w:left="-76" w:right="-284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A07AA" w:rsidRPr="00720FFD" w:rsidRDefault="008A07AA" w:rsidP="00720FFD">
      <w:pPr>
        <w:pStyle w:val="11"/>
        <w:ind w:left="-76" w:right="-284"/>
        <w:jc w:val="center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Розділ ІІІ Інвестиційна діяльність</w:t>
      </w:r>
      <w:r w:rsidR="00BC39D5" w:rsidRPr="00720FFD">
        <w:rPr>
          <w:rFonts w:ascii="Times New Roman" w:hAnsi="Times New Roman"/>
          <w:b/>
          <w:sz w:val="28"/>
          <w:szCs w:val="28"/>
        </w:rPr>
        <w:t xml:space="preserve">,  </w:t>
      </w:r>
      <w:r w:rsidRPr="00720FFD">
        <w:rPr>
          <w:rFonts w:ascii="Times New Roman" w:hAnsi="Times New Roman"/>
          <w:b/>
          <w:sz w:val="28"/>
          <w:szCs w:val="28"/>
        </w:rPr>
        <w:t xml:space="preserve">колонка </w:t>
      </w:r>
      <w:r w:rsidR="00C61B0E">
        <w:rPr>
          <w:rFonts w:ascii="Times New Roman" w:hAnsi="Times New Roman"/>
          <w:b/>
          <w:sz w:val="28"/>
          <w:szCs w:val="28"/>
        </w:rPr>
        <w:t>9</w:t>
      </w:r>
      <w:r w:rsidRPr="00720FFD">
        <w:rPr>
          <w:rFonts w:ascii="Times New Roman" w:hAnsi="Times New Roman"/>
          <w:b/>
          <w:sz w:val="28"/>
          <w:szCs w:val="28"/>
        </w:rPr>
        <w:t xml:space="preserve"> (</w:t>
      </w:r>
      <w:r w:rsidR="00C61B0E">
        <w:rPr>
          <w:rFonts w:ascii="Times New Roman" w:hAnsi="Times New Roman"/>
          <w:b/>
          <w:sz w:val="28"/>
          <w:szCs w:val="28"/>
        </w:rPr>
        <w:t>4</w:t>
      </w:r>
      <w:r w:rsidRPr="00720FFD">
        <w:rPr>
          <w:rFonts w:ascii="Times New Roman" w:hAnsi="Times New Roman"/>
          <w:b/>
          <w:sz w:val="28"/>
          <w:szCs w:val="28"/>
        </w:rPr>
        <w:t xml:space="preserve"> квартал)</w:t>
      </w:r>
    </w:p>
    <w:p w:rsidR="00166D93" w:rsidRDefault="00D562B6" w:rsidP="00720FFD">
      <w:pPr>
        <w:pStyle w:val="a3"/>
        <w:ind w:left="-76" w:right="-284" w:firstLine="643"/>
        <w:jc w:val="both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440</w:t>
      </w:r>
      <w:r w:rsidRPr="00720FFD">
        <w:rPr>
          <w:rFonts w:ascii="Times New Roman" w:hAnsi="Times New Roman"/>
          <w:sz w:val="28"/>
          <w:szCs w:val="28"/>
        </w:rPr>
        <w:t xml:space="preserve"> «Придбання (виготовлення) основних засобів» + </w:t>
      </w:r>
      <w:r w:rsidR="00A37784">
        <w:rPr>
          <w:rFonts w:ascii="Times New Roman" w:hAnsi="Times New Roman"/>
          <w:b/>
          <w:bCs/>
          <w:sz w:val="28"/>
          <w:szCs w:val="28"/>
        </w:rPr>
        <w:t>883,7</w:t>
      </w:r>
      <w:r w:rsidRPr="00720FFD">
        <w:rPr>
          <w:rFonts w:ascii="Times New Roman" w:hAnsi="Times New Roman"/>
          <w:b/>
          <w:bCs/>
          <w:sz w:val="28"/>
          <w:szCs w:val="28"/>
        </w:rPr>
        <w:t xml:space="preserve"> тис.</w:t>
      </w:r>
      <w:r w:rsidR="0032142B" w:rsidRPr="00720F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bCs/>
          <w:sz w:val="28"/>
          <w:szCs w:val="28"/>
        </w:rPr>
        <w:t>грн.,</w:t>
      </w:r>
      <w:r w:rsidRPr="00720FFD">
        <w:rPr>
          <w:rFonts w:ascii="Times New Roman" w:hAnsi="Times New Roman"/>
          <w:sz w:val="28"/>
          <w:szCs w:val="28"/>
        </w:rPr>
        <w:t xml:space="preserve"> у тому числі:</w:t>
      </w:r>
    </w:p>
    <w:p w:rsidR="003C18B6" w:rsidRDefault="003C18B6" w:rsidP="003C18B6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Pr="00B0615E">
        <w:rPr>
          <w:b/>
          <w:sz w:val="28"/>
          <w:szCs w:val="28"/>
          <w:lang w:val="uk-UA"/>
        </w:rPr>
        <w:t xml:space="preserve">Придбання за рахунок власних коштів </w:t>
      </w:r>
      <w:r>
        <w:rPr>
          <w:b/>
          <w:sz w:val="28"/>
          <w:szCs w:val="28"/>
          <w:lang w:val="uk-UA"/>
        </w:rPr>
        <w:t xml:space="preserve">+ </w:t>
      </w:r>
      <w:r w:rsidR="002B6573">
        <w:rPr>
          <w:b/>
          <w:sz w:val="28"/>
          <w:szCs w:val="28"/>
          <w:lang w:val="uk-UA"/>
        </w:rPr>
        <w:t>70,6</w:t>
      </w:r>
      <w:r>
        <w:rPr>
          <w:b/>
          <w:sz w:val="28"/>
          <w:szCs w:val="28"/>
          <w:lang w:val="uk-UA"/>
        </w:rPr>
        <w:t xml:space="preserve"> тис. грн., </w:t>
      </w:r>
      <w:r w:rsidRPr="00B0615E">
        <w:rPr>
          <w:sz w:val="28"/>
          <w:szCs w:val="28"/>
          <w:lang w:val="uk-UA"/>
        </w:rPr>
        <w:t>у тому числі</w:t>
      </w:r>
      <w:r w:rsidRPr="00B0615E">
        <w:rPr>
          <w:sz w:val="28"/>
          <w:szCs w:val="28"/>
        </w:rPr>
        <w:t>:</w:t>
      </w:r>
    </w:p>
    <w:p w:rsidR="003C18B6" w:rsidRPr="003C18B6" w:rsidRDefault="003C18B6" w:rsidP="003C18B6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0365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45,8 тис. грн. – плитка електрична</w:t>
      </w:r>
      <w:r w:rsidR="002B6573">
        <w:rPr>
          <w:sz w:val="28"/>
          <w:szCs w:val="28"/>
          <w:lang w:val="uk-UA"/>
        </w:rPr>
        <w:t xml:space="preserve"> (1 шт.) </w:t>
      </w:r>
      <w:r>
        <w:rPr>
          <w:sz w:val="28"/>
          <w:szCs w:val="28"/>
          <w:lang w:val="uk-UA"/>
        </w:rPr>
        <w:t xml:space="preserve"> для харчоблоку</w:t>
      </w:r>
      <w:r w:rsidRPr="003C18B6">
        <w:rPr>
          <w:sz w:val="28"/>
          <w:szCs w:val="28"/>
        </w:rPr>
        <w:t>;</w:t>
      </w:r>
    </w:p>
    <w:p w:rsidR="003C18B6" w:rsidRDefault="003C18B6" w:rsidP="003C18B6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365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24,8 ти. грн.</w:t>
      </w:r>
      <w:r w:rsidR="002B6573">
        <w:rPr>
          <w:sz w:val="28"/>
          <w:szCs w:val="28"/>
          <w:lang w:val="uk-UA"/>
        </w:rPr>
        <w:t>- картоплечистка (</w:t>
      </w:r>
      <w:r>
        <w:rPr>
          <w:sz w:val="28"/>
          <w:szCs w:val="28"/>
          <w:lang w:val="uk-UA"/>
        </w:rPr>
        <w:t>1 шт.) для харчоблоку.</w:t>
      </w:r>
    </w:p>
    <w:p w:rsidR="00A37784" w:rsidRPr="00A37784" w:rsidRDefault="00A37784" w:rsidP="00A37784">
      <w:pPr>
        <w:tabs>
          <w:tab w:val="left" w:pos="171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7784">
        <w:rPr>
          <w:b/>
          <w:sz w:val="28"/>
          <w:szCs w:val="28"/>
          <w:lang w:val="uk-UA"/>
        </w:rPr>
        <w:t xml:space="preserve">Отримано за рахунок благодійної допомоги в натуральному вигляді + 115,1  тис. грн., </w:t>
      </w:r>
      <w:r w:rsidRPr="00A37784">
        <w:rPr>
          <w:sz w:val="28"/>
          <w:szCs w:val="28"/>
          <w:lang w:val="uk-UA"/>
        </w:rPr>
        <w:t>у тому числі</w:t>
      </w:r>
      <w:r w:rsidRPr="00A37784">
        <w:rPr>
          <w:sz w:val="28"/>
          <w:szCs w:val="28"/>
        </w:rPr>
        <w:t>:</w:t>
      </w:r>
    </w:p>
    <w:p w:rsidR="00A37784" w:rsidRPr="00A37784" w:rsidRDefault="00A37784" w:rsidP="00A37784">
      <w:pPr>
        <w:tabs>
          <w:tab w:val="left" w:pos="171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37784">
        <w:rPr>
          <w:sz w:val="28"/>
          <w:szCs w:val="28"/>
          <w:lang w:val="uk-UA"/>
        </w:rPr>
        <w:t xml:space="preserve">- 115,1 тис. грн. – автомобіль "VOLKSWAGEN TRANSPORTER”  (1 шт.) для централізованого гаража.          </w:t>
      </w:r>
    </w:p>
    <w:p w:rsidR="00615503" w:rsidRDefault="00615503" w:rsidP="00720FFD">
      <w:pPr>
        <w:pStyle w:val="a3"/>
        <w:ind w:left="-76" w:right="-284" w:firstLine="643"/>
        <w:jc w:val="both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 xml:space="preserve">Отримано за рахунок </w:t>
      </w:r>
      <w:r w:rsidR="003C18B6">
        <w:rPr>
          <w:rFonts w:ascii="Times New Roman" w:hAnsi="Times New Roman"/>
          <w:b/>
          <w:sz w:val="28"/>
          <w:szCs w:val="28"/>
        </w:rPr>
        <w:t>централізованих постачань</w:t>
      </w:r>
      <w:r w:rsidR="00C66A96" w:rsidRPr="00720FFD">
        <w:rPr>
          <w:rFonts w:ascii="Times New Roman" w:hAnsi="Times New Roman"/>
          <w:b/>
          <w:sz w:val="28"/>
          <w:szCs w:val="28"/>
        </w:rPr>
        <w:t xml:space="preserve"> </w:t>
      </w:r>
      <w:r w:rsidRPr="00720FFD">
        <w:rPr>
          <w:rFonts w:ascii="Times New Roman" w:hAnsi="Times New Roman"/>
          <w:b/>
          <w:sz w:val="28"/>
          <w:szCs w:val="28"/>
        </w:rPr>
        <w:t xml:space="preserve">+ </w:t>
      </w:r>
      <w:r w:rsidR="002B6573">
        <w:rPr>
          <w:rFonts w:ascii="Times New Roman" w:hAnsi="Times New Roman"/>
          <w:b/>
          <w:sz w:val="28"/>
          <w:szCs w:val="28"/>
        </w:rPr>
        <w:t>698,0</w:t>
      </w:r>
      <w:r w:rsidRPr="00720FFD">
        <w:rPr>
          <w:rFonts w:ascii="Times New Roman" w:hAnsi="Times New Roman"/>
          <w:b/>
          <w:sz w:val="28"/>
          <w:szCs w:val="28"/>
        </w:rPr>
        <w:t xml:space="preserve"> тис. грн., </w:t>
      </w:r>
      <w:r w:rsidRPr="00720FFD">
        <w:rPr>
          <w:rFonts w:ascii="Times New Roman" w:hAnsi="Times New Roman"/>
          <w:sz w:val="28"/>
          <w:szCs w:val="28"/>
        </w:rPr>
        <w:t>у тому числі:</w:t>
      </w:r>
    </w:p>
    <w:p w:rsidR="003C18B6" w:rsidRPr="003C18B6" w:rsidRDefault="003C18B6" w:rsidP="003C18B6">
      <w:pPr>
        <w:pStyle w:val="a3"/>
        <w:ind w:right="-284"/>
        <w:jc w:val="both"/>
        <w:rPr>
          <w:rFonts w:ascii="Times New Roman" w:hAnsi="Times New Roman"/>
          <w:sz w:val="28"/>
          <w:szCs w:val="28"/>
          <w:lang w:val="ru-RU"/>
        </w:rPr>
      </w:pPr>
      <w:r w:rsidRPr="003C18B6">
        <w:rPr>
          <w:rFonts w:ascii="Times New Roman" w:hAnsi="Times New Roman"/>
          <w:sz w:val="28"/>
          <w:szCs w:val="28"/>
        </w:rPr>
        <w:t>- 698,0 тис. грн. – наркозно-дихальний апарат (1 шт.) для СП «Стаціонар»</w:t>
      </w:r>
      <w:r w:rsidR="005E6690">
        <w:rPr>
          <w:rFonts w:ascii="Times New Roman" w:hAnsi="Times New Roman"/>
          <w:sz w:val="28"/>
          <w:szCs w:val="28"/>
          <w:lang w:val="ru-RU"/>
        </w:rPr>
        <w:t>.</w:t>
      </w:r>
    </w:p>
    <w:p w:rsidR="003C18B6" w:rsidRPr="00720FFD" w:rsidRDefault="003C18B6" w:rsidP="00720FFD">
      <w:pPr>
        <w:pStyle w:val="a3"/>
        <w:ind w:left="-76" w:right="-284" w:firstLine="643"/>
        <w:jc w:val="both"/>
        <w:rPr>
          <w:rFonts w:ascii="Times New Roman" w:hAnsi="Times New Roman"/>
          <w:sz w:val="16"/>
          <w:szCs w:val="16"/>
        </w:rPr>
      </w:pPr>
    </w:p>
    <w:p w:rsidR="00E5105F" w:rsidRPr="00720FFD" w:rsidRDefault="00E5105F" w:rsidP="00720FFD">
      <w:pPr>
        <w:pStyle w:val="2"/>
        <w:tabs>
          <w:tab w:val="left" w:pos="1276"/>
        </w:tabs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720FFD">
        <w:rPr>
          <w:rFonts w:ascii="Times New Roman" w:hAnsi="Times New Roman"/>
          <w:b/>
          <w:sz w:val="28"/>
          <w:szCs w:val="28"/>
        </w:rPr>
        <w:t>рядок 450</w:t>
      </w:r>
      <w:r w:rsidRPr="00720FFD">
        <w:rPr>
          <w:rFonts w:ascii="Times New Roman" w:hAnsi="Times New Roman"/>
          <w:sz w:val="28"/>
          <w:szCs w:val="28"/>
        </w:rPr>
        <w:t xml:space="preserve"> «Придбання (виготовле</w:t>
      </w:r>
      <w:r w:rsidR="00581F0D" w:rsidRPr="00720FFD">
        <w:rPr>
          <w:rFonts w:ascii="Times New Roman" w:hAnsi="Times New Roman"/>
          <w:sz w:val="28"/>
          <w:szCs w:val="28"/>
        </w:rPr>
        <w:t>ння) інших необоротних активів»</w:t>
      </w:r>
      <w:r w:rsidR="00A500DF" w:rsidRPr="00720FFD">
        <w:rPr>
          <w:rFonts w:ascii="Times New Roman" w:hAnsi="Times New Roman"/>
          <w:sz w:val="28"/>
          <w:szCs w:val="28"/>
        </w:rPr>
        <w:t xml:space="preserve"> </w:t>
      </w:r>
      <w:r w:rsidR="00267C93" w:rsidRPr="00720FFD">
        <w:rPr>
          <w:rFonts w:ascii="Times New Roman" w:hAnsi="Times New Roman"/>
          <w:b/>
          <w:sz w:val="28"/>
          <w:szCs w:val="28"/>
        </w:rPr>
        <w:t xml:space="preserve">+ </w:t>
      </w:r>
      <w:r w:rsidR="00AE487B">
        <w:rPr>
          <w:rFonts w:ascii="Times New Roman" w:hAnsi="Times New Roman"/>
          <w:b/>
          <w:sz w:val="28"/>
          <w:szCs w:val="28"/>
        </w:rPr>
        <w:t xml:space="preserve">54,4 </w:t>
      </w:r>
      <w:r w:rsidRPr="00720FFD">
        <w:rPr>
          <w:rFonts w:ascii="Times New Roman" w:hAnsi="Times New Roman"/>
          <w:b/>
          <w:bCs/>
          <w:sz w:val="28"/>
          <w:szCs w:val="28"/>
        </w:rPr>
        <w:t>тис. грн.</w:t>
      </w:r>
      <w:r w:rsidR="00DC0C90" w:rsidRPr="00720FFD">
        <w:rPr>
          <w:rFonts w:ascii="Times New Roman" w:hAnsi="Times New Roman"/>
          <w:b/>
          <w:bCs/>
          <w:sz w:val="28"/>
          <w:szCs w:val="28"/>
        </w:rPr>
        <w:t>,</w:t>
      </w:r>
      <w:r w:rsidR="00665A30" w:rsidRPr="00720FFD">
        <w:rPr>
          <w:rFonts w:ascii="Times New Roman" w:hAnsi="Times New Roman"/>
          <w:sz w:val="28"/>
          <w:szCs w:val="28"/>
        </w:rPr>
        <w:t xml:space="preserve"> у</w:t>
      </w:r>
      <w:r w:rsidRPr="00720FFD">
        <w:rPr>
          <w:rFonts w:ascii="Times New Roman" w:hAnsi="Times New Roman"/>
          <w:sz w:val="28"/>
          <w:szCs w:val="28"/>
        </w:rPr>
        <w:t xml:space="preserve"> тому числі:</w:t>
      </w:r>
    </w:p>
    <w:p w:rsidR="0021116C" w:rsidRPr="00C61B0E" w:rsidRDefault="00C61B0E" w:rsidP="00B0615E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1116C" w:rsidRPr="00C61B0E">
        <w:rPr>
          <w:b/>
          <w:sz w:val="28"/>
          <w:szCs w:val="28"/>
          <w:lang w:val="uk-UA"/>
        </w:rPr>
        <w:t xml:space="preserve">Придбання за рахунок </w:t>
      </w:r>
      <w:r w:rsidR="000C7FF1" w:rsidRPr="00C61B0E">
        <w:rPr>
          <w:b/>
          <w:sz w:val="28"/>
          <w:szCs w:val="28"/>
          <w:lang w:val="uk-UA"/>
        </w:rPr>
        <w:t>коштів міського бюджету</w:t>
      </w:r>
      <w:r w:rsidR="00173759" w:rsidRPr="00C61B0E">
        <w:rPr>
          <w:b/>
          <w:sz w:val="28"/>
          <w:szCs w:val="28"/>
          <w:lang w:val="uk-UA"/>
        </w:rPr>
        <w:t xml:space="preserve"> </w:t>
      </w:r>
      <w:r w:rsidR="0021116C" w:rsidRPr="00C61B0E">
        <w:rPr>
          <w:b/>
          <w:sz w:val="28"/>
          <w:szCs w:val="28"/>
          <w:lang w:val="uk-UA"/>
        </w:rPr>
        <w:t xml:space="preserve"> + </w:t>
      </w:r>
      <w:r w:rsidRPr="00C61B0E">
        <w:rPr>
          <w:b/>
          <w:sz w:val="28"/>
          <w:szCs w:val="28"/>
          <w:lang w:val="uk-UA"/>
        </w:rPr>
        <w:t>4,0</w:t>
      </w:r>
      <w:r w:rsidR="00720FFD" w:rsidRPr="00C61B0E">
        <w:rPr>
          <w:b/>
          <w:sz w:val="28"/>
          <w:szCs w:val="28"/>
          <w:lang w:val="uk-UA"/>
        </w:rPr>
        <w:t xml:space="preserve"> тис. грн., </w:t>
      </w:r>
      <w:r w:rsidR="0021116C" w:rsidRPr="00C61B0E">
        <w:rPr>
          <w:sz w:val="28"/>
          <w:szCs w:val="28"/>
          <w:lang w:val="uk-UA"/>
        </w:rPr>
        <w:t>у</w:t>
      </w:r>
      <w:r w:rsidR="00B0615E" w:rsidRPr="00C61B0E">
        <w:rPr>
          <w:sz w:val="28"/>
          <w:szCs w:val="28"/>
          <w:lang w:val="uk-UA"/>
        </w:rPr>
        <w:t xml:space="preserve"> </w:t>
      </w:r>
      <w:r w:rsidR="0021116C" w:rsidRPr="00C61B0E">
        <w:rPr>
          <w:sz w:val="28"/>
          <w:szCs w:val="28"/>
          <w:lang w:val="uk-UA"/>
        </w:rPr>
        <w:t>тому числі:</w:t>
      </w:r>
    </w:p>
    <w:p w:rsidR="00C61B0E" w:rsidRPr="00C61B0E" w:rsidRDefault="00C61B0E" w:rsidP="00B0615E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61B0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</w:t>
      </w:r>
      <w:r w:rsidRPr="00C61B0E">
        <w:rPr>
          <w:sz w:val="28"/>
          <w:szCs w:val="28"/>
          <w:lang w:val="uk-UA"/>
        </w:rPr>
        <w:t>4,0 – обігрівач для облаштування кімнати дозвілля в СП «Дитяча лікарня».</w:t>
      </w:r>
    </w:p>
    <w:p w:rsidR="00E93D79" w:rsidRPr="00B0615E" w:rsidRDefault="00720FFD" w:rsidP="00B0615E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E93D79" w:rsidRPr="00B0615E">
        <w:rPr>
          <w:b/>
          <w:sz w:val="28"/>
          <w:szCs w:val="28"/>
          <w:lang w:val="uk-UA"/>
        </w:rPr>
        <w:t xml:space="preserve">Придбання за рахунок власних коштів </w:t>
      </w:r>
      <w:r w:rsidR="002B6573">
        <w:rPr>
          <w:b/>
          <w:sz w:val="28"/>
          <w:szCs w:val="28"/>
          <w:lang w:val="uk-UA"/>
        </w:rPr>
        <w:t>+</w:t>
      </w:r>
      <w:r w:rsidR="005E6690">
        <w:rPr>
          <w:b/>
          <w:sz w:val="28"/>
          <w:szCs w:val="28"/>
          <w:lang w:val="uk-UA"/>
        </w:rPr>
        <w:t xml:space="preserve"> </w:t>
      </w:r>
      <w:r w:rsidR="002B6573">
        <w:rPr>
          <w:b/>
          <w:sz w:val="28"/>
          <w:szCs w:val="28"/>
          <w:lang w:val="uk-UA"/>
        </w:rPr>
        <w:t>19,0</w:t>
      </w:r>
      <w:r>
        <w:rPr>
          <w:b/>
          <w:sz w:val="28"/>
          <w:szCs w:val="28"/>
          <w:lang w:val="uk-UA"/>
        </w:rPr>
        <w:t xml:space="preserve"> тис. грн., </w:t>
      </w:r>
      <w:r w:rsidR="00E93D79" w:rsidRPr="00B0615E">
        <w:rPr>
          <w:sz w:val="28"/>
          <w:szCs w:val="28"/>
          <w:lang w:val="uk-UA"/>
        </w:rPr>
        <w:t>у тому числі</w:t>
      </w:r>
      <w:r w:rsidR="00E93D79" w:rsidRPr="00B0615E">
        <w:rPr>
          <w:sz w:val="28"/>
          <w:szCs w:val="28"/>
        </w:rPr>
        <w:t>:</w:t>
      </w:r>
    </w:p>
    <w:p w:rsidR="00A67DFF" w:rsidRPr="005E6690" w:rsidRDefault="00C61B0E" w:rsidP="000365F2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C18B6">
        <w:rPr>
          <w:sz w:val="28"/>
          <w:szCs w:val="28"/>
          <w:lang w:val="uk-UA"/>
        </w:rPr>
        <w:t>19,0 тис. грн. – стерилізатор повітряний для централізованої клініко-діагностичної лабораторії</w:t>
      </w:r>
      <w:r w:rsidR="005E6690">
        <w:rPr>
          <w:sz w:val="28"/>
          <w:szCs w:val="28"/>
          <w:lang w:val="uk-UA"/>
        </w:rPr>
        <w:t>.</w:t>
      </w:r>
    </w:p>
    <w:p w:rsidR="00B0615E" w:rsidRPr="00B0615E" w:rsidRDefault="00720FFD" w:rsidP="00B0615E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B0615E" w:rsidRPr="00B0615E">
        <w:rPr>
          <w:b/>
          <w:sz w:val="28"/>
          <w:szCs w:val="28"/>
          <w:lang w:val="uk-UA"/>
        </w:rPr>
        <w:t xml:space="preserve">Придбання за рахунок </w:t>
      </w:r>
      <w:r w:rsidR="00B0615E">
        <w:rPr>
          <w:b/>
          <w:sz w:val="28"/>
          <w:szCs w:val="28"/>
          <w:lang w:val="uk-UA"/>
        </w:rPr>
        <w:t xml:space="preserve">благодійних коштів </w:t>
      </w:r>
      <w:r w:rsidR="00B0615E" w:rsidRPr="00B0615E">
        <w:rPr>
          <w:b/>
          <w:sz w:val="28"/>
          <w:szCs w:val="28"/>
          <w:lang w:val="uk-UA"/>
        </w:rPr>
        <w:t xml:space="preserve">+ </w:t>
      </w:r>
      <w:r w:rsidR="005E6690">
        <w:rPr>
          <w:b/>
          <w:sz w:val="28"/>
          <w:szCs w:val="28"/>
          <w:lang w:val="uk-UA"/>
        </w:rPr>
        <w:t>31,4</w:t>
      </w:r>
      <w:r w:rsidR="00B0615E" w:rsidRPr="00B0615E">
        <w:rPr>
          <w:b/>
          <w:sz w:val="28"/>
          <w:szCs w:val="28"/>
          <w:lang w:val="uk-UA"/>
        </w:rPr>
        <w:t xml:space="preserve"> тис. грн., </w:t>
      </w:r>
      <w:r w:rsidR="00B0615E" w:rsidRPr="00B0615E">
        <w:rPr>
          <w:sz w:val="28"/>
          <w:szCs w:val="28"/>
          <w:lang w:val="uk-UA"/>
        </w:rPr>
        <w:t>у тому числі</w:t>
      </w:r>
      <w:r w:rsidR="00B0615E" w:rsidRPr="00B0615E">
        <w:rPr>
          <w:sz w:val="28"/>
          <w:szCs w:val="28"/>
        </w:rPr>
        <w:t>:</w:t>
      </w:r>
    </w:p>
    <w:p w:rsidR="00997955" w:rsidRPr="005E6690" w:rsidRDefault="00B0615E" w:rsidP="00997955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- </w:t>
      </w:r>
      <w:r w:rsidR="00C61B0E">
        <w:rPr>
          <w:sz w:val="28"/>
          <w:szCs w:val="28"/>
          <w:lang w:val="uk-UA"/>
        </w:rPr>
        <w:t xml:space="preserve"> </w:t>
      </w:r>
      <w:r w:rsidR="003C18B6">
        <w:rPr>
          <w:sz w:val="28"/>
          <w:szCs w:val="28"/>
          <w:lang w:val="uk-UA"/>
        </w:rPr>
        <w:t>23,6 тис. грн. – при</w:t>
      </w:r>
      <w:r w:rsidR="00C61B0E">
        <w:rPr>
          <w:sz w:val="28"/>
          <w:szCs w:val="28"/>
          <w:lang w:val="uk-UA"/>
        </w:rPr>
        <w:t>н</w:t>
      </w:r>
      <w:r w:rsidR="003C18B6">
        <w:rPr>
          <w:sz w:val="28"/>
          <w:szCs w:val="28"/>
          <w:lang w:val="uk-UA"/>
        </w:rPr>
        <w:t xml:space="preserve">тери (2 шт.) для </w:t>
      </w:r>
      <w:r w:rsidR="00AE487B">
        <w:rPr>
          <w:sz w:val="28"/>
          <w:szCs w:val="28"/>
          <w:lang w:val="uk-UA"/>
        </w:rPr>
        <w:t>СП «Пологовий будинок»</w:t>
      </w:r>
      <w:r w:rsidR="005E6690" w:rsidRPr="005E6690">
        <w:rPr>
          <w:sz w:val="28"/>
          <w:szCs w:val="28"/>
        </w:rPr>
        <w:t>;</w:t>
      </w:r>
    </w:p>
    <w:p w:rsidR="00AE487B" w:rsidRDefault="00AE487B" w:rsidP="00997955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7,8 тис. грн. – шафа (1 шт.) для СП «Пологовий будинок».</w:t>
      </w:r>
    </w:p>
    <w:p w:rsidR="00997955" w:rsidRDefault="00997955" w:rsidP="00997955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 w:rsidRPr="007143E1">
        <w:rPr>
          <w:b/>
          <w:sz w:val="28"/>
          <w:szCs w:val="28"/>
        </w:rPr>
        <w:t>рядок 480</w:t>
      </w:r>
      <w:r w:rsidRPr="00854877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</w:t>
      </w:r>
      <w:r w:rsidRPr="00854877">
        <w:rPr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+ </w:t>
      </w:r>
      <w:r w:rsidR="005E6690" w:rsidRPr="005E669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300,</w:t>
      </w:r>
      <w:proofErr w:type="gramStart"/>
      <w:r>
        <w:rPr>
          <w:b/>
          <w:bCs/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187BFB">
        <w:rPr>
          <w:b/>
          <w:sz w:val="28"/>
          <w:szCs w:val="28"/>
        </w:rPr>
        <w:t xml:space="preserve"> </w:t>
      </w:r>
      <w:r w:rsidRPr="00187BFB">
        <w:rPr>
          <w:b/>
          <w:bCs/>
          <w:sz w:val="28"/>
          <w:szCs w:val="28"/>
        </w:rPr>
        <w:t>тис</w:t>
      </w:r>
      <w:proofErr w:type="gramEnd"/>
      <w:r w:rsidRPr="00187BFB">
        <w:rPr>
          <w:b/>
          <w:bCs/>
          <w:sz w:val="28"/>
          <w:szCs w:val="28"/>
        </w:rPr>
        <w:t>. грн.,</w:t>
      </w:r>
      <w:r w:rsidRPr="00187BFB">
        <w:rPr>
          <w:sz w:val="28"/>
          <w:szCs w:val="28"/>
        </w:rPr>
        <w:t xml:space="preserve"> у тому </w:t>
      </w:r>
      <w:proofErr w:type="spellStart"/>
      <w:r w:rsidRPr="00187BFB">
        <w:rPr>
          <w:sz w:val="28"/>
          <w:szCs w:val="28"/>
        </w:rPr>
        <w:t>числі</w:t>
      </w:r>
      <w:proofErr w:type="spellEnd"/>
      <w:r w:rsidRPr="00187BFB">
        <w:rPr>
          <w:sz w:val="28"/>
          <w:szCs w:val="28"/>
        </w:rPr>
        <w:t>:</w:t>
      </w:r>
    </w:p>
    <w:p w:rsidR="005E6690" w:rsidRPr="005E6690" w:rsidRDefault="005E6690" w:rsidP="005E6690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- 2 000,0 тис. грн. </w:t>
      </w:r>
      <w:r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капітальний ремонт</w:t>
      </w:r>
      <w:r w:rsidRPr="00907F00">
        <w:rPr>
          <w:color w:val="000000"/>
          <w:sz w:val="28"/>
          <w:szCs w:val="28"/>
          <w:lang w:val="uk-UA"/>
        </w:rPr>
        <w:t xml:space="preserve"> центрального входу та  приймального відділення планових хворих СП «Стаціонар» за </w:t>
      </w:r>
      <w:proofErr w:type="spellStart"/>
      <w:r w:rsidRPr="00907F00">
        <w:rPr>
          <w:color w:val="000000"/>
          <w:sz w:val="28"/>
          <w:szCs w:val="28"/>
          <w:lang w:val="uk-UA"/>
        </w:rPr>
        <w:t>адресою</w:t>
      </w:r>
      <w:proofErr w:type="spellEnd"/>
      <w:r w:rsidRPr="00907F00">
        <w:rPr>
          <w:color w:val="000000"/>
          <w:sz w:val="28"/>
          <w:szCs w:val="28"/>
        </w:rPr>
        <w:t>:</w:t>
      </w:r>
      <w:r w:rsidRPr="00907F00">
        <w:rPr>
          <w:color w:val="000000"/>
          <w:sz w:val="28"/>
          <w:szCs w:val="28"/>
          <w:lang w:val="uk-UA"/>
        </w:rPr>
        <w:t xml:space="preserve"> вул. Родини Крушельницьких, 26, м. Коломия, Івано-Франківської обл.</w:t>
      </w:r>
      <w:r>
        <w:rPr>
          <w:color w:val="000000"/>
          <w:sz w:val="28"/>
          <w:szCs w:val="28"/>
          <w:lang w:val="uk-UA"/>
        </w:rPr>
        <w:t xml:space="preserve"> -</w:t>
      </w:r>
      <w:r>
        <w:rPr>
          <w:color w:val="000000"/>
          <w:sz w:val="28"/>
          <w:szCs w:val="28"/>
          <w:lang w:val="uk-UA"/>
        </w:rPr>
        <w:t xml:space="preserve"> за </w:t>
      </w:r>
      <w:r>
        <w:rPr>
          <w:color w:val="000000"/>
          <w:sz w:val="28"/>
          <w:szCs w:val="28"/>
          <w:lang w:val="uk-UA"/>
        </w:rPr>
        <w:t>рахунок коштів</w:t>
      </w:r>
      <w:r>
        <w:rPr>
          <w:color w:val="000000"/>
          <w:sz w:val="28"/>
          <w:szCs w:val="28"/>
          <w:lang w:val="uk-UA"/>
        </w:rPr>
        <w:t xml:space="preserve"> міського бюджету</w:t>
      </w:r>
      <w:r w:rsidRPr="005E6690">
        <w:rPr>
          <w:color w:val="000000"/>
          <w:sz w:val="28"/>
          <w:szCs w:val="28"/>
        </w:rPr>
        <w:t>;</w:t>
      </w:r>
    </w:p>
    <w:p w:rsidR="00997955" w:rsidRDefault="00907F00" w:rsidP="00997955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- </w:t>
      </w:r>
      <w:r w:rsidR="007143E1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00,0 тис. грн. </w:t>
      </w:r>
      <w:r w:rsidR="00997955">
        <w:rPr>
          <w:bCs/>
          <w:sz w:val="28"/>
          <w:szCs w:val="28"/>
          <w:lang w:val="uk-UA"/>
        </w:rPr>
        <w:t xml:space="preserve">– </w:t>
      </w:r>
      <w:r>
        <w:rPr>
          <w:bCs/>
          <w:sz w:val="28"/>
          <w:szCs w:val="28"/>
          <w:lang w:val="uk-UA"/>
        </w:rPr>
        <w:t>к</w:t>
      </w:r>
      <w:r w:rsidR="004B71DF" w:rsidRPr="004B71DF">
        <w:rPr>
          <w:bCs/>
          <w:sz w:val="28"/>
          <w:szCs w:val="28"/>
          <w:lang w:val="uk-UA"/>
        </w:rPr>
        <w:t xml:space="preserve">апітальний ремонт приміщень хірургічного корпусу під </w:t>
      </w:r>
      <w:proofErr w:type="spellStart"/>
      <w:r w:rsidR="004B71DF" w:rsidRPr="004B71DF">
        <w:rPr>
          <w:bCs/>
          <w:sz w:val="28"/>
          <w:szCs w:val="28"/>
          <w:lang w:val="uk-UA"/>
        </w:rPr>
        <w:t>малоінвазивну</w:t>
      </w:r>
      <w:proofErr w:type="spellEnd"/>
      <w:r w:rsidR="004B71DF" w:rsidRPr="004B71DF">
        <w:rPr>
          <w:bCs/>
          <w:sz w:val="28"/>
          <w:szCs w:val="28"/>
          <w:lang w:val="uk-UA"/>
        </w:rPr>
        <w:t xml:space="preserve">  хірургію в   СП «Стаціонар» КНП «Коломийська ЦРЛ» КМР за </w:t>
      </w:r>
      <w:proofErr w:type="spellStart"/>
      <w:r w:rsidR="004B71DF" w:rsidRPr="004B71DF">
        <w:rPr>
          <w:bCs/>
          <w:sz w:val="28"/>
          <w:szCs w:val="28"/>
          <w:lang w:val="uk-UA"/>
        </w:rPr>
        <w:t>адресою</w:t>
      </w:r>
      <w:proofErr w:type="spellEnd"/>
      <w:r w:rsidR="004B71DF" w:rsidRPr="004B71DF">
        <w:rPr>
          <w:bCs/>
          <w:sz w:val="28"/>
          <w:szCs w:val="28"/>
          <w:lang w:val="uk-UA"/>
        </w:rPr>
        <w:t>: м. Коломия, вул. Родини Крушельницьких, 26</w:t>
      </w:r>
      <w:r w:rsidR="004B71DF">
        <w:rPr>
          <w:bCs/>
          <w:sz w:val="28"/>
          <w:szCs w:val="28"/>
          <w:lang w:val="uk-UA"/>
        </w:rPr>
        <w:t>.</w:t>
      </w:r>
      <w:r w:rsidR="00997955">
        <w:rPr>
          <w:bCs/>
          <w:sz w:val="28"/>
          <w:szCs w:val="28"/>
          <w:lang w:val="uk-UA"/>
        </w:rPr>
        <w:t>, у тому числі виготовлення проектно – кошторисної документації</w:t>
      </w:r>
      <w:r w:rsidR="005E6690">
        <w:rPr>
          <w:bCs/>
          <w:sz w:val="28"/>
          <w:szCs w:val="28"/>
          <w:lang w:val="uk-UA"/>
        </w:rPr>
        <w:t xml:space="preserve"> - </w:t>
      </w:r>
      <w:r w:rsidR="00997955">
        <w:rPr>
          <w:bCs/>
          <w:sz w:val="28"/>
          <w:szCs w:val="28"/>
          <w:lang w:val="uk-UA"/>
        </w:rPr>
        <w:t xml:space="preserve"> за рахунок коштів міського бюджету</w:t>
      </w:r>
      <w:r w:rsidR="00997955" w:rsidRPr="00997955">
        <w:rPr>
          <w:bCs/>
          <w:sz w:val="28"/>
          <w:szCs w:val="28"/>
        </w:rPr>
        <w:t>;</w:t>
      </w:r>
    </w:p>
    <w:p w:rsidR="004B71DF" w:rsidRPr="004B71DF" w:rsidRDefault="00907F00" w:rsidP="00997955">
      <w:pPr>
        <w:tabs>
          <w:tab w:val="left" w:pos="567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7143E1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>00,0 тис. грн. - к</w:t>
      </w:r>
      <w:r w:rsidR="004B71DF" w:rsidRPr="004B71DF">
        <w:rPr>
          <w:bCs/>
          <w:sz w:val="28"/>
          <w:szCs w:val="28"/>
          <w:lang w:val="uk-UA"/>
        </w:rPr>
        <w:t xml:space="preserve">апітальний ремонт системи електропостачання з встановленням джерела резервного живлення шляхом впровадження  </w:t>
      </w:r>
      <w:proofErr w:type="spellStart"/>
      <w:r w:rsidR="004B71DF" w:rsidRPr="004B71DF">
        <w:rPr>
          <w:bCs/>
          <w:sz w:val="28"/>
          <w:szCs w:val="28"/>
          <w:lang w:val="uk-UA"/>
        </w:rPr>
        <w:t>альтер-нативних</w:t>
      </w:r>
      <w:proofErr w:type="spellEnd"/>
      <w:r w:rsidR="004B71DF" w:rsidRPr="004B71DF">
        <w:rPr>
          <w:bCs/>
          <w:sz w:val="28"/>
          <w:szCs w:val="28"/>
          <w:lang w:val="uk-UA"/>
        </w:rPr>
        <w:t xml:space="preserve"> джерел енергії в КНП «Коломийська ЦРЛ» КМР за </w:t>
      </w:r>
      <w:proofErr w:type="spellStart"/>
      <w:r w:rsidR="004B71DF" w:rsidRPr="004B71DF">
        <w:rPr>
          <w:bCs/>
          <w:sz w:val="28"/>
          <w:szCs w:val="28"/>
          <w:lang w:val="uk-UA"/>
        </w:rPr>
        <w:t>адресою</w:t>
      </w:r>
      <w:proofErr w:type="spellEnd"/>
      <w:r w:rsidR="004B71DF" w:rsidRPr="00907F00">
        <w:rPr>
          <w:bCs/>
          <w:sz w:val="28"/>
          <w:szCs w:val="28"/>
          <w:lang w:val="uk-UA"/>
        </w:rPr>
        <w:t>:</w:t>
      </w:r>
      <w:r w:rsidR="004B71DF">
        <w:rPr>
          <w:bCs/>
          <w:sz w:val="28"/>
          <w:szCs w:val="28"/>
          <w:lang w:val="uk-UA"/>
        </w:rPr>
        <w:t xml:space="preserve"> вул. Родини Крушельни</w:t>
      </w:r>
      <w:r w:rsidR="004B71DF" w:rsidRPr="004B71DF">
        <w:rPr>
          <w:bCs/>
          <w:sz w:val="28"/>
          <w:szCs w:val="28"/>
          <w:lang w:val="uk-UA"/>
        </w:rPr>
        <w:t>цьких, 26, м. Коломия, Івано-Франківської обл.</w:t>
      </w:r>
      <w:r w:rsidR="00997955">
        <w:rPr>
          <w:bCs/>
          <w:sz w:val="28"/>
          <w:szCs w:val="28"/>
          <w:lang w:val="uk-UA"/>
        </w:rPr>
        <w:t>, у тому числі виготовлення проектно-кошторисної документації</w:t>
      </w:r>
      <w:r w:rsidR="005E6690">
        <w:rPr>
          <w:bCs/>
          <w:sz w:val="28"/>
          <w:szCs w:val="28"/>
          <w:lang w:val="uk-UA"/>
        </w:rPr>
        <w:t xml:space="preserve"> – за рахунок коштів</w:t>
      </w:r>
      <w:r w:rsidR="00997955">
        <w:rPr>
          <w:bCs/>
          <w:sz w:val="28"/>
          <w:szCs w:val="28"/>
          <w:lang w:val="uk-UA"/>
        </w:rPr>
        <w:t xml:space="preserve"> </w:t>
      </w:r>
      <w:r w:rsidR="007143E1">
        <w:rPr>
          <w:bCs/>
          <w:sz w:val="28"/>
          <w:szCs w:val="28"/>
          <w:lang w:val="uk-UA"/>
        </w:rPr>
        <w:t>міського бюджету.</w:t>
      </w:r>
    </w:p>
    <w:p w:rsidR="005E6690" w:rsidRDefault="005E6690" w:rsidP="00720FFD">
      <w:pPr>
        <w:pStyle w:val="a3"/>
        <w:ind w:right="-284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F4DA0" w:rsidRPr="00B0615E" w:rsidRDefault="00720FFD" w:rsidP="00720FFD">
      <w:pPr>
        <w:pStyle w:val="a3"/>
        <w:ind w:right="-28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9F4DA0" w:rsidRPr="00B0615E">
        <w:rPr>
          <w:rFonts w:ascii="Times New Roman" w:hAnsi="Times New Roman"/>
          <w:b/>
          <w:sz w:val="28"/>
          <w:szCs w:val="28"/>
        </w:rPr>
        <w:t xml:space="preserve">ядок 600 «Усього </w:t>
      </w:r>
      <w:r w:rsidR="00DC3A90">
        <w:rPr>
          <w:rFonts w:ascii="Times New Roman" w:hAnsi="Times New Roman"/>
          <w:b/>
          <w:sz w:val="28"/>
          <w:szCs w:val="28"/>
        </w:rPr>
        <w:t xml:space="preserve">доходів» </w:t>
      </w:r>
      <w:r w:rsidR="008B4779" w:rsidRPr="00B0615E">
        <w:rPr>
          <w:rFonts w:ascii="Times New Roman" w:hAnsi="Times New Roman"/>
          <w:b/>
          <w:sz w:val="28"/>
          <w:szCs w:val="28"/>
        </w:rPr>
        <w:t>+</w:t>
      </w:r>
      <w:r w:rsidR="008A07AA" w:rsidRPr="00B0615E">
        <w:rPr>
          <w:rFonts w:ascii="Times New Roman" w:hAnsi="Times New Roman"/>
          <w:b/>
          <w:sz w:val="28"/>
          <w:szCs w:val="28"/>
        </w:rPr>
        <w:t xml:space="preserve"> </w:t>
      </w:r>
      <w:r w:rsidR="005E6690">
        <w:rPr>
          <w:rFonts w:ascii="Times New Roman" w:hAnsi="Times New Roman"/>
          <w:b/>
          <w:sz w:val="28"/>
          <w:szCs w:val="28"/>
        </w:rPr>
        <w:t>3 266,1</w:t>
      </w:r>
      <w:r w:rsidR="009B7401" w:rsidRPr="00B0615E">
        <w:rPr>
          <w:rFonts w:ascii="Times New Roman" w:hAnsi="Times New Roman"/>
          <w:b/>
          <w:sz w:val="28"/>
          <w:szCs w:val="28"/>
        </w:rPr>
        <w:t xml:space="preserve"> </w:t>
      </w:r>
      <w:r w:rsidR="009F4DA0" w:rsidRPr="00B0615E">
        <w:rPr>
          <w:rFonts w:ascii="Times New Roman" w:hAnsi="Times New Roman"/>
          <w:b/>
          <w:sz w:val="28"/>
          <w:szCs w:val="28"/>
        </w:rPr>
        <w:t>тис. гривень.</w:t>
      </w:r>
    </w:p>
    <w:p w:rsidR="00090B1E" w:rsidRDefault="00720FFD" w:rsidP="00720FFD">
      <w:pPr>
        <w:pStyle w:val="a3"/>
        <w:tabs>
          <w:tab w:val="left" w:pos="360"/>
        </w:tabs>
        <w:ind w:right="-28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9F4DA0" w:rsidRPr="00B0615E">
        <w:rPr>
          <w:rFonts w:ascii="Times New Roman" w:hAnsi="Times New Roman"/>
          <w:b/>
          <w:sz w:val="28"/>
          <w:szCs w:val="28"/>
        </w:rPr>
        <w:t xml:space="preserve">ядок </w:t>
      </w:r>
      <w:r w:rsidR="009F4DA0" w:rsidRPr="00B0615E">
        <w:rPr>
          <w:rFonts w:ascii="Times New Roman" w:hAnsi="Times New Roman"/>
          <w:b/>
          <w:sz w:val="28"/>
          <w:szCs w:val="28"/>
          <w:lang w:val="ru-RU"/>
        </w:rPr>
        <w:t>7</w:t>
      </w:r>
      <w:r w:rsidR="009F4DA0" w:rsidRPr="00B0615E">
        <w:rPr>
          <w:rFonts w:ascii="Times New Roman" w:hAnsi="Times New Roman"/>
          <w:b/>
          <w:sz w:val="28"/>
          <w:szCs w:val="28"/>
        </w:rPr>
        <w:t xml:space="preserve">00 «Усього витрат» </w:t>
      </w:r>
      <w:r w:rsidR="002B6573">
        <w:rPr>
          <w:rFonts w:ascii="Times New Roman" w:hAnsi="Times New Roman"/>
          <w:b/>
          <w:sz w:val="28"/>
          <w:szCs w:val="28"/>
        </w:rPr>
        <w:t xml:space="preserve"> </w:t>
      </w:r>
      <w:r w:rsidR="008B4779" w:rsidRPr="00B0615E">
        <w:rPr>
          <w:rFonts w:ascii="Times New Roman" w:hAnsi="Times New Roman"/>
          <w:b/>
          <w:sz w:val="28"/>
          <w:szCs w:val="28"/>
        </w:rPr>
        <w:t xml:space="preserve">+ </w:t>
      </w:r>
      <w:r w:rsidR="005E6690">
        <w:rPr>
          <w:rFonts w:ascii="Times New Roman" w:hAnsi="Times New Roman"/>
          <w:b/>
          <w:sz w:val="28"/>
          <w:szCs w:val="28"/>
        </w:rPr>
        <w:t>3 266,1</w:t>
      </w:r>
      <w:r w:rsidR="000F60E5" w:rsidRPr="00B0615E">
        <w:rPr>
          <w:rFonts w:ascii="Times New Roman" w:hAnsi="Times New Roman"/>
          <w:b/>
          <w:sz w:val="28"/>
          <w:szCs w:val="28"/>
        </w:rPr>
        <w:t xml:space="preserve"> </w:t>
      </w:r>
      <w:r w:rsidR="009F4DA0" w:rsidRPr="00B0615E">
        <w:rPr>
          <w:rFonts w:ascii="Times New Roman" w:hAnsi="Times New Roman"/>
          <w:b/>
          <w:sz w:val="28"/>
          <w:szCs w:val="28"/>
        </w:rPr>
        <w:t>тис. гривень.</w:t>
      </w:r>
    </w:p>
    <w:p w:rsidR="00A500DF" w:rsidRDefault="00DC3A90" w:rsidP="00DC3A90">
      <w:pPr>
        <w:pStyle w:val="a3"/>
        <w:tabs>
          <w:tab w:val="left" w:pos="360"/>
        </w:tabs>
        <w:ind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90B1E" w:rsidRPr="00405FF1">
        <w:rPr>
          <w:rFonts w:ascii="Times New Roman" w:hAnsi="Times New Roman"/>
          <w:b/>
          <w:sz w:val="28"/>
          <w:szCs w:val="28"/>
        </w:rPr>
        <w:t>ядок 820 «Первісна вартість основних засобів» -</w:t>
      </w:r>
      <w:r w:rsidR="00090B1E" w:rsidRPr="00405FF1">
        <w:rPr>
          <w:rFonts w:ascii="Times New Roman" w:hAnsi="Times New Roman"/>
          <w:sz w:val="28"/>
          <w:szCs w:val="28"/>
        </w:rPr>
        <w:t xml:space="preserve"> </w:t>
      </w:r>
      <w:r w:rsidR="005E6690">
        <w:rPr>
          <w:rFonts w:ascii="Times New Roman" w:hAnsi="Times New Roman"/>
          <w:sz w:val="28"/>
          <w:szCs w:val="28"/>
        </w:rPr>
        <w:t>232 745,3</w:t>
      </w:r>
      <w:r w:rsidR="00090B1E" w:rsidRPr="00405FF1">
        <w:rPr>
          <w:rFonts w:ascii="Times New Roman" w:hAnsi="Times New Roman"/>
          <w:sz w:val="28"/>
          <w:szCs w:val="28"/>
        </w:rPr>
        <w:t xml:space="preserve"> тис. грн.</w:t>
      </w:r>
    </w:p>
    <w:p w:rsidR="00BB6296" w:rsidRDefault="00BB6296" w:rsidP="00DC3A90">
      <w:pPr>
        <w:pStyle w:val="a3"/>
        <w:tabs>
          <w:tab w:val="left" w:pos="360"/>
        </w:tabs>
        <w:ind w:right="-284" w:firstLine="567"/>
        <w:jc w:val="both"/>
        <w:rPr>
          <w:rFonts w:ascii="Times New Roman" w:hAnsi="Times New Roman"/>
          <w:sz w:val="28"/>
          <w:szCs w:val="28"/>
        </w:rPr>
      </w:pPr>
    </w:p>
    <w:p w:rsidR="00DC3A90" w:rsidRDefault="00DC3A90" w:rsidP="00AD06A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B6296" w:rsidRDefault="00BB6296" w:rsidP="00AD06A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B6296" w:rsidRDefault="00BB6296" w:rsidP="00AD06A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C3A90" w:rsidRDefault="00DC3A90" w:rsidP="00AD06A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F4DA0" w:rsidRPr="00AB4AD5" w:rsidRDefault="005E509E" w:rsidP="00DC3A90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Генеральний директор</w:t>
      </w:r>
    </w:p>
    <w:p w:rsidR="009F4DA0" w:rsidRDefault="009F4DA0" w:rsidP="00DC3A90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КНП «Коломийська ЦРЛ» К</w:t>
      </w:r>
      <w:r>
        <w:rPr>
          <w:rFonts w:ascii="Times New Roman" w:hAnsi="Times New Roman"/>
          <w:b/>
          <w:sz w:val="28"/>
          <w:szCs w:val="28"/>
          <w:lang w:val="ru-RU"/>
        </w:rPr>
        <w:t>М</w:t>
      </w:r>
      <w:r w:rsidRPr="00AB4AD5">
        <w:rPr>
          <w:rFonts w:ascii="Times New Roman" w:hAnsi="Times New Roman"/>
          <w:b/>
          <w:sz w:val="28"/>
          <w:szCs w:val="28"/>
        </w:rPr>
        <w:t xml:space="preserve">Р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E90851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5E509E">
        <w:rPr>
          <w:rFonts w:ascii="Times New Roman" w:hAnsi="Times New Roman"/>
          <w:b/>
          <w:sz w:val="28"/>
          <w:szCs w:val="28"/>
        </w:rPr>
        <w:t>Андрій КОШКІН</w:t>
      </w:r>
    </w:p>
    <w:p w:rsidR="00C66A96" w:rsidRDefault="00C66A96" w:rsidP="00AD06AE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F4DA0" w:rsidRPr="00AB4AD5" w:rsidRDefault="009F4DA0" w:rsidP="00DC3A90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Головний бухгалтер</w:t>
      </w:r>
    </w:p>
    <w:p w:rsidR="009F4DA0" w:rsidRPr="008A7232" w:rsidRDefault="009F4DA0" w:rsidP="00DC3A90">
      <w:pPr>
        <w:pStyle w:val="a3"/>
        <w:ind w:firstLine="426"/>
        <w:jc w:val="both"/>
        <w:rPr>
          <w:b/>
        </w:rPr>
      </w:pPr>
      <w:r>
        <w:rPr>
          <w:rFonts w:ascii="Times New Roman" w:hAnsi="Times New Roman"/>
          <w:b/>
          <w:sz w:val="28"/>
          <w:szCs w:val="28"/>
        </w:rPr>
        <w:t>КНП «Коломийська ЦРЛ» К</w:t>
      </w:r>
      <w:r w:rsidRPr="00577B48">
        <w:rPr>
          <w:rFonts w:ascii="Times New Roman" w:hAnsi="Times New Roman"/>
          <w:b/>
          <w:sz w:val="28"/>
          <w:szCs w:val="28"/>
        </w:rPr>
        <w:t>М</w:t>
      </w:r>
      <w:r w:rsidRPr="00AB4AD5">
        <w:rPr>
          <w:rFonts w:ascii="Times New Roman" w:hAnsi="Times New Roman"/>
          <w:b/>
          <w:sz w:val="28"/>
          <w:szCs w:val="28"/>
        </w:rPr>
        <w:t xml:space="preserve">Р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Лілія ФЕДІРКО</w:t>
      </w:r>
    </w:p>
    <w:sectPr w:rsidR="009F4DA0" w:rsidRPr="008A7232" w:rsidSect="00957B4B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600" w:rsidRDefault="009C7600" w:rsidP="00B77C63">
      <w:pPr>
        <w:spacing w:before="0" w:after="0"/>
      </w:pPr>
      <w:r>
        <w:separator/>
      </w:r>
    </w:p>
  </w:endnote>
  <w:endnote w:type="continuationSeparator" w:id="0">
    <w:p w:rsidR="009C7600" w:rsidRDefault="009C7600" w:rsidP="00B77C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7591413"/>
      <w:docPartObj>
        <w:docPartGallery w:val="Page Numbers (Bottom of Page)"/>
        <w:docPartUnique/>
      </w:docPartObj>
    </w:sdtPr>
    <w:sdtEndPr/>
    <w:sdtContent>
      <w:p w:rsidR="00957B4B" w:rsidRDefault="00957B4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87B" w:rsidRPr="00AE487B">
          <w:rPr>
            <w:noProof/>
            <w:lang w:val="uk-UA"/>
          </w:rPr>
          <w:t>2</w:t>
        </w:r>
        <w:r>
          <w:fldChar w:fldCharType="end"/>
        </w:r>
      </w:p>
    </w:sdtContent>
  </w:sdt>
  <w:p w:rsidR="00957B4B" w:rsidRDefault="00957B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600" w:rsidRDefault="009C7600" w:rsidP="00B77C63">
      <w:pPr>
        <w:spacing w:before="0" w:after="0"/>
      </w:pPr>
      <w:r>
        <w:separator/>
      </w:r>
    </w:p>
  </w:footnote>
  <w:footnote w:type="continuationSeparator" w:id="0">
    <w:p w:rsidR="009C7600" w:rsidRDefault="009C7600" w:rsidP="00B77C6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7034C"/>
    <w:multiLevelType w:val="hybridMultilevel"/>
    <w:tmpl w:val="B4E65504"/>
    <w:lvl w:ilvl="0" w:tplc="64C8D44A"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0F25303C"/>
    <w:multiLevelType w:val="hybridMultilevel"/>
    <w:tmpl w:val="BF862A74"/>
    <w:lvl w:ilvl="0" w:tplc="E1E0CB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331645"/>
    <w:multiLevelType w:val="hybridMultilevel"/>
    <w:tmpl w:val="4CCC845C"/>
    <w:lvl w:ilvl="0" w:tplc="AA1A21BA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1D655CD0"/>
    <w:multiLevelType w:val="hybridMultilevel"/>
    <w:tmpl w:val="9FAAE0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55714"/>
    <w:multiLevelType w:val="hybridMultilevel"/>
    <w:tmpl w:val="17A801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43A62"/>
    <w:multiLevelType w:val="hybridMultilevel"/>
    <w:tmpl w:val="9C4807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7A6"/>
    <w:multiLevelType w:val="hybridMultilevel"/>
    <w:tmpl w:val="C53C4248"/>
    <w:lvl w:ilvl="0" w:tplc="574ECFC0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331320DC"/>
    <w:multiLevelType w:val="hybridMultilevel"/>
    <w:tmpl w:val="7886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66572"/>
    <w:multiLevelType w:val="hybridMultilevel"/>
    <w:tmpl w:val="363282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F7083"/>
    <w:multiLevelType w:val="hybridMultilevel"/>
    <w:tmpl w:val="34400CB0"/>
    <w:lvl w:ilvl="0" w:tplc="574ECFC0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32DCF"/>
    <w:multiLevelType w:val="hybridMultilevel"/>
    <w:tmpl w:val="D854A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F3874"/>
    <w:multiLevelType w:val="hybridMultilevel"/>
    <w:tmpl w:val="04F80CD8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984E91"/>
    <w:multiLevelType w:val="hybridMultilevel"/>
    <w:tmpl w:val="253CF1CA"/>
    <w:lvl w:ilvl="0" w:tplc="E92615CA">
      <w:start w:val="27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560D6FEC"/>
    <w:multiLevelType w:val="hybridMultilevel"/>
    <w:tmpl w:val="DD9A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D4540"/>
    <w:multiLevelType w:val="hybridMultilevel"/>
    <w:tmpl w:val="8140D420"/>
    <w:lvl w:ilvl="0" w:tplc="87B6E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94902"/>
    <w:multiLevelType w:val="hybridMultilevel"/>
    <w:tmpl w:val="DBE2F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D48F3"/>
    <w:multiLevelType w:val="hybridMultilevel"/>
    <w:tmpl w:val="ED9E45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E109C"/>
    <w:multiLevelType w:val="hybridMultilevel"/>
    <w:tmpl w:val="738430CA"/>
    <w:lvl w:ilvl="0" w:tplc="411C5E26">
      <w:start w:val="26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8" w15:restartNumberingAfterBreak="0">
    <w:nsid w:val="63F56810"/>
    <w:multiLevelType w:val="hybridMultilevel"/>
    <w:tmpl w:val="0BB20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F00F9"/>
    <w:multiLevelType w:val="hybridMultilevel"/>
    <w:tmpl w:val="88FC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232EB"/>
    <w:multiLevelType w:val="hybridMultilevel"/>
    <w:tmpl w:val="324879B0"/>
    <w:lvl w:ilvl="0" w:tplc="B75C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0C0738"/>
    <w:multiLevelType w:val="hybridMultilevel"/>
    <w:tmpl w:val="93AA4FEC"/>
    <w:lvl w:ilvl="0" w:tplc="9B20A10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B27D0"/>
    <w:multiLevelType w:val="hybridMultilevel"/>
    <w:tmpl w:val="520A99C4"/>
    <w:lvl w:ilvl="0" w:tplc="7AC2DCF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45F9C"/>
    <w:multiLevelType w:val="hybridMultilevel"/>
    <w:tmpl w:val="06E60A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50BFD"/>
    <w:multiLevelType w:val="hybridMultilevel"/>
    <w:tmpl w:val="216CAE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B5B13"/>
    <w:multiLevelType w:val="hybridMultilevel"/>
    <w:tmpl w:val="720A82D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24"/>
  </w:num>
  <w:num w:numId="5">
    <w:abstractNumId w:val="10"/>
  </w:num>
  <w:num w:numId="6">
    <w:abstractNumId w:val="7"/>
  </w:num>
  <w:num w:numId="7">
    <w:abstractNumId w:val="23"/>
  </w:num>
  <w:num w:numId="8">
    <w:abstractNumId w:val="13"/>
  </w:num>
  <w:num w:numId="9">
    <w:abstractNumId w:val="4"/>
  </w:num>
  <w:num w:numId="10">
    <w:abstractNumId w:val="11"/>
  </w:num>
  <w:num w:numId="11">
    <w:abstractNumId w:val="21"/>
  </w:num>
  <w:num w:numId="12">
    <w:abstractNumId w:val="3"/>
  </w:num>
  <w:num w:numId="13">
    <w:abstractNumId w:val="16"/>
  </w:num>
  <w:num w:numId="14">
    <w:abstractNumId w:val="14"/>
  </w:num>
  <w:num w:numId="15">
    <w:abstractNumId w:val="25"/>
  </w:num>
  <w:num w:numId="16">
    <w:abstractNumId w:val="22"/>
  </w:num>
  <w:num w:numId="17">
    <w:abstractNumId w:val="1"/>
  </w:num>
  <w:num w:numId="18">
    <w:abstractNumId w:val="12"/>
  </w:num>
  <w:num w:numId="19">
    <w:abstractNumId w:val="17"/>
  </w:num>
  <w:num w:numId="20">
    <w:abstractNumId w:val="2"/>
  </w:num>
  <w:num w:numId="21">
    <w:abstractNumId w:val="8"/>
  </w:num>
  <w:num w:numId="22">
    <w:abstractNumId w:val="0"/>
  </w:num>
  <w:num w:numId="23">
    <w:abstractNumId w:val="20"/>
  </w:num>
  <w:num w:numId="24">
    <w:abstractNumId w:val="5"/>
  </w:num>
  <w:num w:numId="25">
    <w:abstractNumId w:val="6"/>
  </w:num>
  <w:num w:numId="26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436"/>
    <w:rsid w:val="00004AE7"/>
    <w:rsid w:val="00007A43"/>
    <w:rsid w:val="00011992"/>
    <w:rsid w:val="000157ED"/>
    <w:rsid w:val="00016941"/>
    <w:rsid w:val="00017516"/>
    <w:rsid w:val="000246C2"/>
    <w:rsid w:val="00027544"/>
    <w:rsid w:val="00036340"/>
    <w:rsid w:val="000365F2"/>
    <w:rsid w:val="000375D1"/>
    <w:rsid w:val="00041ADA"/>
    <w:rsid w:val="00044B13"/>
    <w:rsid w:val="000455B7"/>
    <w:rsid w:val="000468E4"/>
    <w:rsid w:val="00063B35"/>
    <w:rsid w:val="00072C23"/>
    <w:rsid w:val="000737BB"/>
    <w:rsid w:val="00073C91"/>
    <w:rsid w:val="00084F6B"/>
    <w:rsid w:val="00086020"/>
    <w:rsid w:val="000908C0"/>
    <w:rsid w:val="00090B1E"/>
    <w:rsid w:val="000A4225"/>
    <w:rsid w:val="000A475C"/>
    <w:rsid w:val="000B0483"/>
    <w:rsid w:val="000B5EAB"/>
    <w:rsid w:val="000C7FF1"/>
    <w:rsid w:val="000D49EB"/>
    <w:rsid w:val="000E3E7E"/>
    <w:rsid w:val="000F60E5"/>
    <w:rsid w:val="00106E90"/>
    <w:rsid w:val="001114F5"/>
    <w:rsid w:val="00112B4C"/>
    <w:rsid w:val="00112FA8"/>
    <w:rsid w:val="00114551"/>
    <w:rsid w:val="00120D37"/>
    <w:rsid w:val="00123919"/>
    <w:rsid w:val="00123BE4"/>
    <w:rsid w:val="001248B6"/>
    <w:rsid w:val="0012729A"/>
    <w:rsid w:val="00134DEF"/>
    <w:rsid w:val="0014280F"/>
    <w:rsid w:val="001449B9"/>
    <w:rsid w:val="001507B6"/>
    <w:rsid w:val="00154436"/>
    <w:rsid w:val="00166D93"/>
    <w:rsid w:val="00172911"/>
    <w:rsid w:val="00172AEA"/>
    <w:rsid w:val="00173759"/>
    <w:rsid w:val="0018241B"/>
    <w:rsid w:val="00186F58"/>
    <w:rsid w:val="00187BFB"/>
    <w:rsid w:val="001900BA"/>
    <w:rsid w:val="001A35FB"/>
    <w:rsid w:val="001A3FB9"/>
    <w:rsid w:val="001B0EA2"/>
    <w:rsid w:val="001B2EDB"/>
    <w:rsid w:val="001B332A"/>
    <w:rsid w:val="001B4594"/>
    <w:rsid w:val="001B6996"/>
    <w:rsid w:val="001F6B80"/>
    <w:rsid w:val="0021116C"/>
    <w:rsid w:val="00214143"/>
    <w:rsid w:val="0023185A"/>
    <w:rsid w:val="00233D50"/>
    <w:rsid w:val="002373DA"/>
    <w:rsid w:val="002541E9"/>
    <w:rsid w:val="00267C93"/>
    <w:rsid w:val="00270FAB"/>
    <w:rsid w:val="002712C9"/>
    <w:rsid w:val="00274469"/>
    <w:rsid w:val="00282CF4"/>
    <w:rsid w:val="002916BF"/>
    <w:rsid w:val="002B1C73"/>
    <w:rsid w:val="002B3D4B"/>
    <w:rsid w:val="002B6573"/>
    <w:rsid w:val="002B6C66"/>
    <w:rsid w:val="002B7D66"/>
    <w:rsid w:val="002D4697"/>
    <w:rsid w:val="002D4BA3"/>
    <w:rsid w:val="002D72FD"/>
    <w:rsid w:val="002E27F8"/>
    <w:rsid w:val="002E7D7E"/>
    <w:rsid w:val="002F17A1"/>
    <w:rsid w:val="002F2011"/>
    <w:rsid w:val="002F719E"/>
    <w:rsid w:val="00302D31"/>
    <w:rsid w:val="00317BC4"/>
    <w:rsid w:val="0032142B"/>
    <w:rsid w:val="00321A6F"/>
    <w:rsid w:val="00321FA7"/>
    <w:rsid w:val="0032758C"/>
    <w:rsid w:val="003352DE"/>
    <w:rsid w:val="00336C81"/>
    <w:rsid w:val="00341067"/>
    <w:rsid w:val="003526D9"/>
    <w:rsid w:val="00370F7C"/>
    <w:rsid w:val="0037655D"/>
    <w:rsid w:val="00377419"/>
    <w:rsid w:val="003809BE"/>
    <w:rsid w:val="003A4FE8"/>
    <w:rsid w:val="003B5296"/>
    <w:rsid w:val="003C0E02"/>
    <w:rsid w:val="003C18B6"/>
    <w:rsid w:val="003C3FD0"/>
    <w:rsid w:val="003C7939"/>
    <w:rsid w:val="003E2AF1"/>
    <w:rsid w:val="003F0999"/>
    <w:rsid w:val="003F1808"/>
    <w:rsid w:val="003F668C"/>
    <w:rsid w:val="00402D23"/>
    <w:rsid w:val="00410D00"/>
    <w:rsid w:val="00411CBF"/>
    <w:rsid w:val="00415627"/>
    <w:rsid w:val="00455464"/>
    <w:rsid w:val="00465675"/>
    <w:rsid w:val="00471B0E"/>
    <w:rsid w:val="00473617"/>
    <w:rsid w:val="004800B9"/>
    <w:rsid w:val="00480616"/>
    <w:rsid w:val="004870ED"/>
    <w:rsid w:val="00492BA1"/>
    <w:rsid w:val="00496D4D"/>
    <w:rsid w:val="004B22C0"/>
    <w:rsid w:val="004B71DF"/>
    <w:rsid w:val="004C471F"/>
    <w:rsid w:val="004D1AB0"/>
    <w:rsid w:val="004D3EE8"/>
    <w:rsid w:val="004D4C18"/>
    <w:rsid w:val="004D5552"/>
    <w:rsid w:val="004D67A2"/>
    <w:rsid w:val="004D70DA"/>
    <w:rsid w:val="004D7950"/>
    <w:rsid w:val="004F4312"/>
    <w:rsid w:val="00504906"/>
    <w:rsid w:val="005136D6"/>
    <w:rsid w:val="005143B2"/>
    <w:rsid w:val="00532B06"/>
    <w:rsid w:val="005337BE"/>
    <w:rsid w:val="005420D6"/>
    <w:rsid w:val="00547355"/>
    <w:rsid w:val="00555753"/>
    <w:rsid w:val="00556F3E"/>
    <w:rsid w:val="00557D48"/>
    <w:rsid w:val="0056541F"/>
    <w:rsid w:val="00565734"/>
    <w:rsid w:val="0057301D"/>
    <w:rsid w:val="00577B48"/>
    <w:rsid w:val="00581F0D"/>
    <w:rsid w:val="00587351"/>
    <w:rsid w:val="005B2F9B"/>
    <w:rsid w:val="005D27D1"/>
    <w:rsid w:val="005D514E"/>
    <w:rsid w:val="005E0695"/>
    <w:rsid w:val="005E2296"/>
    <w:rsid w:val="005E509E"/>
    <w:rsid w:val="005E6690"/>
    <w:rsid w:val="00603A69"/>
    <w:rsid w:val="0060472F"/>
    <w:rsid w:val="00607084"/>
    <w:rsid w:val="00615503"/>
    <w:rsid w:val="00636688"/>
    <w:rsid w:val="00644AF2"/>
    <w:rsid w:val="00655FBE"/>
    <w:rsid w:val="006631D3"/>
    <w:rsid w:val="006644E2"/>
    <w:rsid w:val="006647E4"/>
    <w:rsid w:val="00665A30"/>
    <w:rsid w:val="00666AC0"/>
    <w:rsid w:val="006A438B"/>
    <w:rsid w:val="006A626E"/>
    <w:rsid w:val="006B0D08"/>
    <w:rsid w:val="006C4E0B"/>
    <w:rsid w:val="006D0623"/>
    <w:rsid w:val="006E0FA3"/>
    <w:rsid w:val="006E160C"/>
    <w:rsid w:val="006F0D67"/>
    <w:rsid w:val="007047F5"/>
    <w:rsid w:val="007143E1"/>
    <w:rsid w:val="00720FFD"/>
    <w:rsid w:val="00723067"/>
    <w:rsid w:val="00724B5B"/>
    <w:rsid w:val="00732349"/>
    <w:rsid w:val="0073486D"/>
    <w:rsid w:val="007427E1"/>
    <w:rsid w:val="00743645"/>
    <w:rsid w:val="007520C7"/>
    <w:rsid w:val="00753841"/>
    <w:rsid w:val="00754A03"/>
    <w:rsid w:val="007600FB"/>
    <w:rsid w:val="0076384A"/>
    <w:rsid w:val="00786570"/>
    <w:rsid w:val="0078770B"/>
    <w:rsid w:val="007906C4"/>
    <w:rsid w:val="007956F9"/>
    <w:rsid w:val="007A328B"/>
    <w:rsid w:val="007A5ACD"/>
    <w:rsid w:val="007B03C6"/>
    <w:rsid w:val="007B1DD0"/>
    <w:rsid w:val="007B341D"/>
    <w:rsid w:val="007B5286"/>
    <w:rsid w:val="007B77C1"/>
    <w:rsid w:val="007C42C8"/>
    <w:rsid w:val="007D3597"/>
    <w:rsid w:val="007D7E8C"/>
    <w:rsid w:val="007F3BB0"/>
    <w:rsid w:val="007F4FFF"/>
    <w:rsid w:val="00803D60"/>
    <w:rsid w:val="00810583"/>
    <w:rsid w:val="008107CF"/>
    <w:rsid w:val="00823BF5"/>
    <w:rsid w:val="00823CFA"/>
    <w:rsid w:val="008500C1"/>
    <w:rsid w:val="00855BDE"/>
    <w:rsid w:val="00855DBE"/>
    <w:rsid w:val="0086035C"/>
    <w:rsid w:val="00876F22"/>
    <w:rsid w:val="00880472"/>
    <w:rsid w:val="0089054B"/>
    <w:rsid w:val="00890E91"/>
    <w:rsid w:val="00890ED5"/>
    <w:rsid w:val="00893FCC"/>
    <w:rsid w:val="00894C77"/>
    <w:rsid w:val="008A07AA"/>
    <w:rsid w:val="008A37C7"/>
    <w:rsid w:val="008A4AC4"/>
    <w:rsid w:val="008A7232"/>
    <w:rsid w:val="008B1DC2"/>
    <w:rsid w:val="008B4779"/>
    <w:rsid w:val="008C596D"/>
    <w:rsid w:val="008C6097"/>
    <w:rsid w:val="008C6FF5"/>
    <w:rsid w:val="008D00F7"/>
    <w:rsid w:val="008D5C06"/>
    <w:rsid w:val="008D7F7E"/>
    <w:rsid w:val="008E1211"/>
    <w:rsid w:val="008E28F4"/>
    <w:rsid w:val="008E3612"/>
    <w:rsid w:val="008E71B8"/>
    <w:rsid w:val="00906FDC"/>
    <w:rsid w:val="00907F00"/>
    <w:rsid w:val="00911A3D"/>
    <w:rsid w:val="00913AAE"/>
    <w:rsid w:val="009152CB"/>
    <w:rsid w:val="0092705D"/>
    <w:rsid w:val="00934A3A"/>
    <w:rsid w:val="00945B3D"/>
    <w:rsid w:val="009516F7"/>
    <w:rsid w:val="00957B4B"/>
    <w:rsid w:val="009647E7"/>
    <w:rsid w:val="00964DB4"/>
    <w:rsid w:val="009748F0"/>
    <w:rsid w:val="0097496B"/>
    <w:rsid w:val="009932E5"/>
    <w:rsid w:val="00997955"/>
    <w:rsid w:val="009A1A97"/>
    <w:rsid w:val="009B7401"/>
    <w:rsid w:val="009C20D4"/>
    <w:rsid w:val="009C3629"/>
    <w:rsid w:val="009C7600"/>
    <w:rsid w:val="009D44DA"/>
    <w:rsid w:val="009D7F70"/>
    <w:rsid w:val="009E0FF9"/>
    <w:rsid w:val="009F4DA0"/>
    <w:rsid w:val="00A116F4"/>
    <w:rsid w:val="00A35277"/>
    <w:rsid w:val="00A37784"/>
    <w:rsid w:val="00A43D03"/>
    <w:rsid w:val="00A500DF"/>
    <w:rsid w:val="00A54293"/>
    <w:rsid w:val="00A542D6"/>
    <w:rsid w:val="00A63121"/>
    <w:rsid w:val="00A6504B"/>
    <w:rsid w:val="00A67DFF"/>
    <w:rsid w:val="00A72B8E"/>
    <w:rsid w:val="00A7504F"/>
    <w:rsid w:val="00A933A0"/>
    <w:rsid w:val="00A94CD3"/>
    <w:rsid w:val="00AA5127"/>
    <w:rsid w:val="00AA5EED"/>
    <w:rsid w:val="00AB2534"/>
    <w:rsid w:val="00AB2549"/>
    <w:rsid w:val="00AB4AD5"/>
    <w:rsid w:val="00AB6154"/>
    <w:rsid w:val="00AC4551"/>
    <w:rsid w:val="00AC4F80"/>
    <w:rsid w:val="00AD06AE"/>
    <w:rsid w:val="00AD62C2"/>
    <w:rsid w:val="00AE487B"/>
    <w:rsid w:val="00AF714A"/>
    <w:rsid w:val="00B0615E"/>
    <w:rsid w:val="00B13BFF"/>
    <w:rsid w:val="00B1437C"/>
    <w:rsid w:val="00B14800"/>
    <w:rsid w:val="00B16CCB"/>
    <w:rsid w:val="00B322E0"/>
    <w:rsid w:val="00B34E1E"/>
    <w:rsid w:val="00B373D1"/>
    <w:rsid w:val="00B51A1A"/>
    <w:rsid w:val="00B537E4"/>
    <w:rsid w:val="00B63F72"/>
    <w:rsid w:val="00B77748"/>
    <w:rsid w:val="00B77C63"/>
    <w:rsid w:val="00B822EE"/>
    <w:rsid w:val="00B86FDF"/>
    <w:rsid w:val="00B876D1"/>
    <w:rsid w:val="00B87BFE"/>
    <w:rsid w:val="00B90C41"/>
    <w:rsid w:val="00B97814"/>
    <w:rsid w:val="00BA055E"/>
    <w:rsid w:val="00BB4031"/>
    <w:rsid w:val="00BB6296"/>
    <w:rsid w:val="00BC39D5"/>
    <w:rsid w:val="00BC7B96"/>
    <w:rsid w:val="00BD24F9"/>
    <w:rsid w:val="00BD3368"/>
    <w:rsid w:val="00BE5BA7"/>
    <w:rsid w:val="00BF3417"/>
    <w:rsid w:val="00C02DF7"/>
    <w:rsid w:val="00C20ABB"/>
    <w:rsid w:val="00C257F5"/>
    <w:rsid w:val="00C3107B"/>
    <w:rsid w:val="00C33DE6"/>
    <w:rsid w:val="00C57F90"/>
    <w:rsid w:val="00C61B0E"/>
    <w:rsid w:val="00C66A96"/>
    <w:rsid w:val="00C77CFF"/>
    <w:rsid w:val="00C81FE9"/>
    <w:rsid w:val="00CA28A6"/>
    <w:rsid w:val="00CA6B50"/>
    <w:rsid w:val="00CB68BB"/>
    <w:rsid w:val="00CC00E1"/>
    <w:rsid w:val="00CC1ED5"/>
    <w:rsid w:val="00CC57AA"/>
    <w:rsid w:val="00CC6406"/>
    <w:rsid w:val="00CF48B7"/>
    <w:rsid w:val="00CF7802"/>
    <w:rsid w:val="00D027C1"/>
    <w:rsid w:val="00D04864"/>
    <w:rsid w:val="00D07A86"/>
    <w:rsid w:val="00D07C41"/>
    <w:rsid w:val="00D34018"/>
    <w:rsid w:val="00D400E9"/>
    <w:rsid w:val="00D4598E"/>
    <w:rsid w:val="00D4607C"/>
    <w:rsid w:val="00D4657F"/>
    <w:rsid w:val="00D562B6"/>
    <w:rsid w:val="00D576AB"/>
    <w:rsid w:val="00D62794"/>
    <w:rsid w:val="00D95F9D"/>
    <w:rsid w:val="00DA1079"/>
    <w:rsid w:val="00DC06F9"/>
    <w:rsid w:val="00DC0C90"/>
    <w:rsid w:val="00DC3A90"/>
    <w:rsid w:val="00DC3D97"/>
    <w:rsid w:val="00DE5250"/>
    <w:rsid w:val="00DF600F"/>
    <w:rsid w:val="00E03E69"/>
    <w:rsid w:val="00E20816"/>
    <w:rsid w:val="00E251A8"/>
    <w:rsid w:val="00E312D3"/>
    <w:rsid w:val="00E31B44"/>
    <w:rsid w:val="00E336A5"/>
    <w:rsid w:val="00E368FC"/>
    <w:rsid w:val="00E402A0"/>
    <w:rsid w:val="00E40F83"/>
    <w:rsid w:val="00E46883"/>
    <w:rsid w:val="00E47156"/>
    <w:rsid w:val="00E5105F"/>
    <w:rsid w:val="00E530AF"/>
    <w:rsid w:val="00E64670"/>
    <w:rsid w:val="00E711B0"/>
    <w:rsid w:val="00E72F96"/>
    <w:rsid w:val="00E806B3"/>
    <w:rsid w:val="00E90851"/>
    <w:rsid w:val="00E93D79"/>
    <w:rsid w:val="00EA1960"/>
    <w:rsid w:val="00EA4F3C"/>
    <w:rsid w:val="00EB6321"/>
    <w:rsid w:val="00EE7267"/>
    <w:rsid w:val="00EF5921"/>
    <w:rsid w:val="00F03BAB"/>
    <w:rsid w:val="00F17339"/>
    <w:rsid w:val="00F173EE"/>
    <w:rsid w:val="00F25D75"/>
    <w:rsid w:val="00F37E4D"/>
    <w:rsid w:val="00F51BE3"/>
    <w:rsid w:val="00F5684E"/>
    <w:rsid w:val="00F678D5"/>
    <w:rsid w:val="00F8508E"/>
    <w:rsid w:val="00FA40EF"/>
    <w:rsid w:val="00FB2A40"/>
    <w:rsid w:val="00FB6483"/>
    <w:rsid w:val="00FC0BCB"/>
    <w:rsid w:val="00FC1C11"/>
    <w:rsid w:val="00FC2768"/>
    <w:rsid w:val="00FD0B01"/>
    <w:rsid w:val="00FD75C7"/>
    <w:rsid w:val="00FE0544"/>
    <w:rsid w:val="00FE78F3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D00462B"/>
  <w15:docId w15:val="{1281E28A-956A-40E6-9500-7BDCB519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69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4436"/>
    <w:pPr>
      <w:keepNext/>
      <w:keepLines/>
      <w:spacing w:before="480" w:beforeAutospacing="0" w:after="0" w:afterAutospacing="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4436"/>
    <w:rPr>
      <w:rFonts w:ascii="Cambria" w:hAnsi="Cambria" w:cs="Times New Roman"/>
      <w:b/>
      <w:color w:val="365F91"/>
      <w:sz w:val="28"/>
    </w:rPr>
  </w:style>
  <w:style w:type="paragraph" w:styleId="a3">
    <w:name w:val="No Spacing"/>
    <w:uiPriority w:val="99"/>
    <w:qFormat/>
    <w:rsid w:val="00154436"/>
    <w:rPr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666AC0"/>
    <w:pPr>
      <w:spacing w:after="0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66AC0"/>
    <w:rPr>
      <w:rFonts w:ascii="Tahoma" w:hAnsi="Tahoma" w:cs="Times New Roman"/>
      <w:sz w:val="16"/>
    </w:rPr>
  </w:style>
  <w:style w:type="character" w:styleId="a6">
    <w:name w:val="Hyperlink"/>
    <w:basedOn w:val="a0"/>
    <w:uiPriority w:val="99"/>
    <w:semiHidden/>
    <w:rsid w:val="00D04864"/>
    <w:rPr>
      <w:rFonts w:cs="Times New Roman"/>
      <w:color w:val="0000FF"/>
      <w:u w:val="single"/>
    </w:rPr>
  </w:style>
  <w:style w:type="paragraph" w:styleId="a7">
    <w:name w:val="Title"/>
    <w:basedOn w:val="a"/>
    <w:link w:val="a8"/>
    <w:uiPriority w:val="99"/>
    <w:qFormat/>
    <w:locked/>
    <w:rsid w:val="00D04864"/>
    <w:pPr>
      <w:spacing w:before="0" w:beforeAutospacing="0" w:after="0" w:afterAutospacing="0"/>
      <w:jc w:val="center"/>
    </w:pPr>
    <w:rPr>
      <w:rFonts w:ascii="Calibri" w:eastAsia="Calibri" w:hAnsi="Calibri"/>
      <w:b/>
      <w:bCs/>
      <w:lang w:val="uk-UA"/>
    </w:rPr>
  </w:style>
  <w:style w:type="character" w:customStyle="1" w:styleId="a8">
    <w:name w:val="Заголовок Знак"/>
    <w:basedOn w:val="a0"/>
    <w:link w:val="a7"/>
    <w:uiPriority w:val="99"/>
    <w:locked/>
    <w:rsid w:val="00D04864"/>
    <w:rPr>
      <w:rFonts w:cs="Times New Roman"/>
      <w:b/>
      <w:sz w:val="24"/>
      <w:lang w:val="uk-UA" w:eastAsia="ru-RU"/>
    </w:rPr>
  </w:style>
  <w:style w:type="paragraph" w:customStyle="1" w:styleId="11">
    <w:name w:val="Без интервала1"/>
    <w:uiPriority w:val="99"/>
    <w:rsid w:val="007427E1"/>
    <w:rPr>
      <w:rFonts w:eastAsia="Times New Roman"/>
      <w:lang w:val="uk-UA" w:eastAsia="en-US"/>
    </w:rPr>
  </w:style>
  <w:style w:type="paragraph" w:styleId="a9">
    <w:name w:val="List Paragraph"/>
    <w:basedOn w:val="a"/>
    <w:uiPriority w:val="34"/>
    <w:qFormat/>
    <w:rsid w:val="00DF600F"/>
    <w:pPr>
      <w:ind w:left="708"/>
    </w:pPr>
  </w:style>
  <w:style w:type="paragraph" w:customStyle="1" w:styleId="2">
    <w:name w:val="Без интервала2"/>
    <w:uiPriority w:val="99"/>
    <w:rsid w:val="00E5105F"/>
    <w:rPr>
      <w:rFonts w:eastAsia="Times New Roman"/>
      <w:lang w:val="uk-UA" w:eastAsia="en-US"/>
    </w:rPr>
  </w:style>
  <w:style w:type="paragraph" w:customStyle="1" w:styleId="3">
    <w:name w:val="Без интервала3"/>
    <w:rsid w:val="006631D3"/>
    <w:rPr>
      <w:rFonts w:eastAsia="Times New Roman"/>
      <w:lang w:val="uk-UA" w:eastAsia="en-US"/>
    </w:rPr>
  </w:style>
  <w:style w:type="paragraph" w:customStyle="1" w:styleId="4">
    <w:name w:val="Без интервала4"/>
    <w:rsid w:val="00D95F9D"/>
    <w:rPr>
      <w:rFonts w:eastAsia="Times New Roman"/>
      <w:lang w:val="uk-UA" w:eastAsia="en-US"/>
    </w:rPr>
  </w:style>
  <w:style w:type="paragraph" w:customStyle="1" w:styleId="5">
    <w:name w:val="Без интервала5"/>
    <w:rsid w:val="001248B6"/>
    <w:rPr>
      <w:rFonts w:eastAsia="Times New Roman"/>
      <w:lang w:val="uk-UA" w:eastAsia="en-US"/>
    </w:rPr>
  </w:style>
  <w:style w:type="paragraph" w:customStyle="1" w:styleId="6">
    <w:name w:val="Без интервала6"/>
    <w:rsid w:val="00E31B44"/>
    <w:rPr>
      <w:rFonts w:eastAsia="Times New Roman"/>
      <w:lang w:val="uk-UA" w:eastAsia="en-US"/>
    </w:rPr>
  </w:style>
  <w:style w:type="paragraph" w:styleId="aa">
    <w:name w:val="header"/>
    <w:basedOn w:val="a"/>
    <w:link w:val="ab"/>
    <w:uiPriority w:val="99"/>
    <w:unhideWhenUsed/>
    <w:rsid w:val="00B77C63"/>
    <w:pPr>
      <w:tabs>
        <w:tab w:val="center" w:pos="4819"/>
        <w:tab w:val="right" w:pos="9639"/>
      </w:tabs>
      <w:spacing w:before="0" w:after="0"/>
    </w:pPr>
  </w:style>
  <w:style w:type="character" w:customStyle="1" w:styleId="ab">
    <w:name w:val="Верхний колонтитул Знак"/>
    <w:basedOn w:val="a0"/>
    <w:link w:val="aa"/>
    <w:uiPriority w:val="99"/>
    <w:rsid w:val="00B77C63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B77C63"/>
    <w:pPr>
      <w:tabs>
        <w:tab w:val="center" w:pos="4819"/>
        <w:tab w:val="right" w:pos="9639"/>
      </w:tabs>
      <w:spacing w:before="0" w:after="0"/>
    </w:pPr>
  </w:style>
  <w:style w:type="character" w:customStyle="1" w:styleId="ad">
    <w:name w:val="Нижний колонтитул Знак"/>
    <w:basedOn w:val="a0"/>
    <w:link w:val="ac"/>
    <w:uiPriority w:val="99"/>
    <w:rsid w:val="00B77C63"/>
    <w:rPr>
      <w:rFonts w:ascii="Times New Roman" w:eastAsia="Times New Roman" w:hAnsi="Times New Roman"/>
      <w:sz w:val="24"/>
      <w:szCs w:val="24"/>
    </w:rPr>
  </w:style>
  <w:style w:type="paragraph" w:customStyle="1" w:styleId="12">
    <w:name w:val="Без інтервалів1"/>
    <w:rsid w:val="00377419"/>
    <w:rPr>
      <w:rFonts w:eastAsia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51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B0035-8571-46C1-AA52-9029A306A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1183</Words>
  <Characters>6876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</dc:creator>
  <cp:keywords/>
  <dc:description/>
  <cp:lastModifiedBy>User</cp:lastModifiedBy>
  <cp:revision>9</cp:revision>
  <cp:lastPrinted>2024-09-25T08:42:00Z</cp:lastPrinted>
  <dcterms:created xsi:type="dcterms:W3CDTF">2024-09-25T06:07:00Z</dcterms:created>
  <dcterms:modified xsi:type="dcterms:W3CDTF">2024-11-21T19:27:00Z</dcterms:modified>
</cp:coreProperties>
</file>